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7F654D" w14:textId="77777777" w:rsidR="00131301" w:rsidRPr="00583AEE" w:rsidRDefault="00833620" w:rsidP="00833620">
      <w:pPr>
        <w:pStyle w:val="Subtitle"/>
      </w:pPr>
      <w:r>
        <w:rPr>
          <w:noProof/>
        </w:rPr>
        <w:object w:dxaOrig="1440" w:dyaOrig="1440" w14:anchorId="7814F8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3.25pt;margin-top:-15.6pt;width:42.5pt;height:42.4pt;z-index:-251658752">
            <v:imagedata r:id="rId4" o:title=""/>
          </v:shape>
          <o:OLEObject Type="Embed" ProgID="MSPhotoEd.3" ShapeID="_x0000_s1026" DrawAspect="Content" ObjectID="_1641975765" r:id="rId5"/>
        </w:object>
      </w:r>
      <w:r w:rsidR="00131301" w:rsidRPr="00583AEE">
        <w:rPr>
          <w:cs/>
        </w:rPr>
        <w:t>บันทึกข้อความ</w:t>
      </w:r>
    </w:p>
    <w:p w14:paraId="745E0CF1" w14:textId="4E36285B" w:rsidR="00131301" w:rsidRDefault="00131301" w:rsidP="00131301">
      <w:pPr>
        <w:pStyle w:val="Subtitle"/>
        <w:tabs>
          <w:tab w:val="left" w:pos="1440"/>
          <w:tab w:val="left" w:pos="9072"/>
        </w:tabs>
        <w:spacing w:line="276" w:lineRule="auto"/>
        <w:jc w:val="left"/>
        <w:rPr>
          <w:rFonts w:ascii="TH SarabunPSK" w:hAnsi="TH SarabunPSK" w:cs="TH SarabunPSK"/>
          <w:b w:val="0"/>
          <w:bCs w:val="0"/>
          <w:sz w:val="32"/>
          <w:szCs w:val="32"/>
          <w:u w:val="dotted"/>
        </w:rPr>
      </w:pPr>
      <w:r w:rsidRPr="00583AEE">
        <w:rPr>
          <w:rFonts w:ascii="TH SarabunPSK" w:hAnsi="TH SarabunPSK" w:cs="TH SarabunPSK"/>
          <w:sz w:val="40"/>
          <w:szCs w:val="40"/>
          <w:cs/>
        </w:rPr>
        <w:t>ส่วนราชการ</w:t>
      </w:r>
      <w:r>
        <w:rPr>
          <w:rFonts w:ascii="TH SarabunPSK" w:hAnsi="TH SarabunPSK" w:cs="TH SarabunPSK"/>
          <w:b w:val="0"/>
          <w:bCs w:val="0"/>
          <w:sz w:val="32"/>
          <w:szCs w:val="32"/>
          <w:u w:val="dotted"/>
          <w:cs/>
        </w:rPr>
        <w:tab/>
      </w:r>
      <w:r w:rsidR="00833620" w:rsidRPr="001810EF">
        <w:rPr>
          <w:rFonts w:ascii="TH SarabunPSK" w:hAnsi="TH SarabunPSK" w:cs="TH SarabunPSK"/>
          <w:b w:val="0"/>
          <w:bCs w:val="0"/>
          <w:sz w:val="32"/>
          <w:szCs w:val="32"/>
          <w:u w:val="dotted"/>
        </w:rPr>
        <w:t>${</w:t>
      </w:r>
      <w:proofErr w:type="spellStart"/>
      <w:r w:rsidR="00833620" w:rsidRPr="001810EF">
        <w:rPr>
          <w:rFonts w:ascii="TH SarabunPSK" w:hAnsi="TH SarabunPSK" w:cs="TH SarabunPSK"/>
          <w:b w:val="0"/>
          <w:bCs w:val="0"/>
          <w:sz w:val="32"/>
          <w:szCs w:val="32"/>
          <w:u w:val="dotted"/>
        </w:rPr>
        <w:t>case_owner_dep</w:t>
      </w:r>
      <w:proofErr w:type="spellEnd"/>
      <w:r w:rsidR="00833620" w:rsidRPr="001810EF">
        <w:rPr>
          <w:rFonts w:ascii="TH SarabunPSK" w:hAnsi="TH SarabunPSK" w:cs="TH SarabunPSK"/>
          <w:b w:val="0"/>
          <w:bCs w:val="0"/>
          <w:sz w:val="32"/>
          <w:szCs w:val="32"/>
          <w:u w:val="dotted"/>
        </w:rPr>
        <w:t>}</w:t>
      </w:r>
      <w:r w:rsidR="00833620">
        <w:rPr>
          <w:rFonts w:ascii="TH SarabunPSK" w:hAnsi="TH SarabunPSK" w:cs="TH SarabunPSK"/>
          <w:b w:val="0"/>
          <w:bCs w:val="0"/>
          <w:sz w:val="32"/>
          <w:szCs w:val="32"/>
          <w:u w:val="dotted"/>
          <w:cs/>
        </w:rPr>
        <w:t xml:space="preserve">    </w:t>
      </w:r>
      <w:r w:rsidR="00833620" w:rsidRPr="001810EF">
        <w:rPr>
          <w:rFonts w:ascii="TH SarabunPSK" w:hAnsi="TH SarabunPSK" w:cs="TH SarabunPSK"/>
          <w:b w:val="0"/>
          <w:bCs w:val="0"/>
          <w:sz w:val="32"/>
          <w:szCs w:val="32"/>
          <w:u w:val="dotted"/>
        </w:rPr>
        <w:t>${</w:t>
      </w:r>
      <w:proofErr w:type="spellStart"/>
      <w:r w:rsidR="00833620" w:rsidRPr="001810EF">
        <w:rPr>
          <w:rFonts w:ascii="TH SarabunPSK" w:hAnsi="TH SarabunPSK" w:cs="TH SarabunPSK"/>
          <w:b w:val="0"/>
          <w:bCs w:val="0"/>
          <w:sz w:val="32"/>
          <w:szCs w:val="32"/>
          <w:u w:val="dotted"/>
        </w:rPr>
        <w:t>case_owner_dep_head</w:t>
      </w:r>
      <w:proofErr w:type="spellEnd"/>
      <w:r w:rsidR="00833620" w:rsidRPr="001810EF">
        <w:rPr>
          <w:rFonts w:ascii="TH SarabunPSK" w:hAnsi="TH SarabunPSK" w:cs="TH SarabunPSK"/>
          <w:b w:val="0"/>
          <w:bCs w:val="0"/>
          <w:sz w:val="32"/>
          <w:szCs w:val="32"/>
          <w:u w:val="dotted"/>
        </w:rPr>
        <w:t>}</w:t>
      </w:r>
      <w:r w:rsidR="00833620">
        <w:rPr>
          <w:rFonts w:ascii="TH SarabunPSK" w:hAnsi="TH SarabunPSK" w:cs="TH SarabunPSK"/>
          <w:b w:val="0"/>
          <w:bCs w:val="0"/>
          <w:sz w:val="32"/>
          <w:szCs w:val="32"/>
          <w:u w:val="dotted"/>
          <w:cs/>
        </w:rPr>
        <w:t xml:space="preserve">     โทร.  </w:t>
      </w:r>
      <w:r w:rsidR="00833620" w:rsidRPr="001810EF">
        <w:rPr>
          <w:rFonts w:ascii="TH SarabunPSK" w:hAnsi="TH SarabunPSK" w:cs="TH SarabunPSK"/>
          <w:b w:val="0"/>
          <w:bCs w:val="0"/>
          <w:sz w:val="32"/>
          <w:szCs w:val="32"/>
          <w:u w:val="dotted"/>
        </w:rPr>
        <w:t>${</w:t>
      </w:r>
      <w:proofErr w:type="spellStart"/>
      <w:r w:rsidR="00833620" w:rsidRPr="001810EF">
        <w:rPr>
          <w:rFonts w:ascii="TH SarabunPSK" w:hAnsi="TH SarabunPSK" w:cs="TH SarabunPSK"/>
          <w:b w:val="0"/>
          <w:bCs w:val="0"/>
          <w:sz w:val="32"/>
          <w:szCs w:val="32"/>
          <w:u w:val="dotted"/>
        </w:rPr>
        <w:t>tel_no_ext</w:t>
      </w:r>
      <w:proofErr w:type="spellEnd"/>
      <w:r w:rsidR="00833620" w:rsidRPr="001810EF">
        <w:rPr>
          <w:rFonts w:ascii="TH SarabunPSK" w:hAnsi="TH SarabunPSK" w:cs="TH SarabunPSK"/>
          <w:b w:val="0"/>
          <w:bCs w:val="0"/>
          <w:sz w:val="32"/>
          <w:szCs w:val="32"/>
          <w:u w:val="dotted"/>
        </w:rPr>
        <w:t>}</w:t>
      </w:r>
      <w:r>
        <w:rPr>
          <w:rFonts w:ascii="TH SarabunPSK" w:hAnsi="TH SarabunPSK" w:cs="TH SarabunPSK"/>
          <w:b w:val="0"/>
          <w:bCs w:val="0"/>
          <w:sz w:val="32"/>
          <w:szCs w:val="32"/>
          <w:u w:val="dotted"/>
          <w:cs/>
        </w:rPr>
        <w:tab/>
      </w:r>
    </w:p>
    <w:p w14:paraId="57236ED0" w14:textId="0BE8AE80" w:rsidR="00131301" w:rsidRPr="00801B28" w:rsidRDefault="00131301" w:rsidP="00131301">
      <w:pPr>
        <w:pStyle w:val="Subtitle"/>
        <w:tabs>
          <w:tab w:val="left" w:pos="600"/>
          <w:tab w:val="left" w:pos="4536"/>
          <w:tab w:val="left" w:pos="6237"/>
          <w:tab w:val="left" w:pos="9072"/>
        </w:tabs>
        <w:spacing w:line="276" w:lineRule="auto"/>
        <w:ind w:left="600" w:hanging="600"/>
        <w:jc w:val="left"/>
        <w:rPr>
          <w:rFonts w:ascii="TH SarabunPSK" w:hAnsi="TH SarabunPSK" w:cs="TH SarabunPSK"/>
          <w:b w:val="0"/>
          <w:bCs w:val="0"/>
          <w:sz w:val="32"/>
          <w:szCs w:val="32"/>
          <w:u w:val="dotted"/>
        </w:rPr>
      </w:pPr>
      <w:r w:rsidRPr="00583AEE">
        <w:rPr>
          <w:rFonts w:ascii="TH SarabunPSK" w:hAnsi="TH SarabunPSK" w:cs="TH SarabunPSK"/>
          <w:sz w:val="40"/>
          <w:szCs w:val="40"/>
          <w:cs/>
        </w:rPr>
        <w:t>ที่</w:t>
      </w:r>
      <w:r w:rsidRPr="00801B28">
        <w:rPr>
          <w:rFonts w:ascii="TH SarabunPSK" w:hAnsi="TH SarabunPSK" w:cs="TH SarabunPSK"/>
          <w:b w:val="0"/>
          <w:bCs w:val="0"/>
          <w:sz w:val="32"/>
          <w:szCs w:val="32"/>
          <w:u w:val="dotted"/>
        </w:rPr>
        <w:tab/>
      </w:r>
      <w:r>
        <w:rPr>
          <w:rFonts w:ascii="TH SarabunPSK" w:hAnsi="TH SarabunPSK" w:cs="TH SarabunPSK"/>
          <w:b w:val="0"/>
          <w:bCs w:val="0"/>
          <w:sz w:val="32"/>
          <w:szCs w:val="32"/>
          <w:u w:val="dotted"/>
          <w:cs/>
        </w:rPr>
        <w:t xml:space="preserve"> </w:t>
      </w:r>
      <w:r w:rsidR="00833620" w:rsidRPr="001810EF">
        <w:rPr>
          <w:rFonts w:ascii="TH SarabunPSK" w:hAnsi="TH SarabunPSK" w:cs="TH SarabunPSK"/>
          <w:b w:val="0"/>
          <w:bCs w:val="0"/>
          <w:sz w:val="32"/>
          <w:szCs w:val="32"/>
          <w:u w:val="dotted"/>
        </w:rPr>
        <w:t>${</w:t>
      </w:r>
      <w:proofErr w:type="spellStart"/>
      <w:r w:rsidR="00833620" w:rsidRPr="001810EF">
        <w:rPr>
          <w:rFonts w:ascii="TH SarabunPSK" w:hAnsi="TH SarabunPSK" w:cs="TH SarabunPSK"/>
          <w:b w:val="0"/>
          <w:bCs w:val="0"/>
          <w:sz w:val="32"/>
          <w:szCs w:val="32"/>
          <w:u w:val="dotted"/>
        </w:rPr>
        <w:t>dep_doc</w:t>
      </w:r>
      <w:proofErr w:type="spellEnd"/>
      <w:r w:rsidR="00833620" w:rsidRPr="001810EF">
        <w:rPr>
          <w:rFonts w:ascii="TH SarabunPSK" w:hAnsi="TH SarabunPSK" w:cs="TH SarabunPSK"/>
          <w:b w:val="0"/>
          <w:bCs w:val="0"/>
          <w:sz w:val="32"/>
          <w:szCs w:val="32"/>
          <w:u w:val="dotted"/>
        </w:rPr>
        <w:t>}${</w:t>
      </w:r>
      <w:proofErr w:type="spellStart"/>
      <w:r w:rsidR="00833620" w:rsidRPr="001810EF">
        <w:rPr>
          <w:rFonts w:ascii="TH SarabunPSK" w:hAnsi="TH SarabunPSK" w:cs="TH SarabunPSK"/>
          <w:b w:val="0"/>
          <w:bCs w:val="0"/>
          <w:sz w:val="32"/>
          <w:szCs w:val="32"/>
          <w:u w:val="dotted"/>
        </w:rPr>
        <w:t>memo_id</w:t>
      </w:r>
      <w:proofErr w:type="spellEnd"/>
      <w:r w:rsidR="00833620" w:rsidRPr="001810EF">
        <w:rPr>
          <w:rFonts w:ascii="TH SarabunPSK" w:hAnsi="TH SarabunPSK" w:cs="TH SarabunPSK"/>
          <w:b w:val="0"/>
          <w:bCs w:val="0"/>
          <w:sz w:val="32"/>
          <w:szCs w:val="32"/>
          <w:u w:val="dotted"/>
        </w:rPr>
        <w:t>}</w:t>
      </w:r>
      <w:r>
        <w:rPr>
          <w:rFonts w:ascii="TH SarabunPSK" w:hAnsi="TH SarabunPSK" w:cs="TH SarabunPSK"/>
          <w:b w:val="0"/>
          <w:bCs w:val="0"/>
          <w:sz w:val="32"/>
          <w:szCs w:val="32"/>
          <w:u w:val="dotted"/>
        </w:rPr>
        <w:t xml:space="preserve">                    </w:t>
      </w:r>
      <w:r w:rsidRPr="00801B28">
        <w:rPr>
          <w:rFonts w:ascii="TH SarabunPSK" w:hAnsi="TH SarabunPSK" w:cs="TH SarabunPSK"/>
          <w:b w:val="0"/>
          <w:bCs w:val="0"/>
          <w:sz w:val="32"/>
          <w:szCs w:val="32"/>
          <w:u w:val="dotted"/>
        </w:rPr>
        <w:t xml:space="preserve"> </w:t>
      </w:r>
      <w:r w:rsidRPr="00583AEE">
        <w:rPr>
          <w:rFonts w:ascii="TH SarabunPSK" w:hAnsi="TH SarabunPSK" w:cs="TH SarabunPSK"/>
          <w:sz w:val="40"/>
          <w:szCs w:val="40"/>
          <w:cs/>
        </w:rPr>
        <w:t>วันที่</w:t>
      </w:r>
      <w:r>
        <w:rPr>
          <w:rFonts w:ascii="TH SarabunPSK" w:hAnsi="TH SarabunPSK" w:cs="TH SarabunPSK"/>
          <w:b w:val="0"/>
          <w:bCs w:val="0"/>
          <w:sz w:val="32"/>
          <w:szCs w:val="32"/>
          <w:u w:val="dotted"/>
        </w:rPr>
        <w:t xml:space="preserve">    </w:t>
      </w:r>
      <w:r w:rsidR="00833620" w:rsidRPr="001810EF">
        <w:rPr>
          <w:rFonts w:ascii="TH SarabunPSK" w:hAnsi="TH SarabunPSK" w:cs="TH SarabunPSK"/>
          <w:b w:val="0"/>
          <w:bCs w:val="0"/>
          <w:sz w:val="32"/>
          <w:szCs w:val="32"/>
          <w:u w:val="dotted"/>
        </w:rPr>
        <w:t>${</w:t>
      </w:r>
      <w:proofErr w:type="spellStart"/>
      <w:r w:rsidR="00833620" w:rsidRPr="001810EF">
        <w:rPr>
          <w:rFonts w:ascii="TH SarabunPSK" w:hAnsi="TH SarabunPSK" w:cs="TH SarabunPSK"/>
          <w:b w:val="0"/>
          <w:bCs w:val="0"/>
          <w:sz w:val="32"/>
          <w:szCs w:val="32"/>
          <w:u w:val="dotted"/>
        </w:rPr>
        <w:t>f_dd</w:t>
      </w:r>
      <w:proofErr w:type="spellEnd"/>
      <w:r w:rsidR="00833620" w:rsidRPr="001810EF">
        <w:rPr>
          <w:rFonts w:ascii="TH SarabunPSK" w:hAnsi="TH SarabunPSK" w:cs="TH SarabunPSK"/>
          <w:b w:val="0"/>
          <w:bCs w:val="0"/>
          <w:sz w:val="32"/>
          <w:szCs w:val="32"/>
          <w:u w:val="dotted"/>
        </w:rPr>
        <w:t>}</w:t>
      </w:r>
      <w:r w:rsidR="00833620">
        <w:rPr>
          <w:rFonts w:ascii="TH SarabunPSK" w:hAnsi="TH SarabunPSK" w:cs="TH SarabunPSK"/>
          <w:b w:val="0"/>
          <w:bCs w:val="0"/>
          <w:sz w:val="32"/>
          <w:szCs w:val="32"/>
          <w:u w:val="dotted"/>
        </w:rPr>
        <w:t xml:space="preserve">  </w:t>
      </w:r>
      <w:r w:rsidR="00833620" w:rsidRPr="001810EF">
        <w:rPr>
          <w:rFonts w:ascii="TH SarabunPSK" w:hAnsi="TH SarabunPSK" w:cs="TH SarabunPSK"/>
          <w:b w:val="0"/>
          <w:bCs w:val="0"/>
          <w:sz w:val="32"/>
          <w:szCs w:val="32"/>
          <w:u w:val="dotted"/>
        </w:rPr>
        <w:t>${</w:t>
      </w:r>
      <w:proofErr w:type="spellStart"/>
      <w:r w:rsidR="00833620" w:rsidRPr="001810EF">
        <w:rPr>
          <w:rFonts w:ascii="TH SarabunPSK" w:hAnsi="TH SarabunPSK" w:cs="TH SarabunPSK"/>
          <w:b w:val="0"/>
          <w:bCs w:val="0"/>
          <w:sz w:val="32"/>
          <w:szCs w:val="32"/>
          <w:u w:val="dotted"/>
        </w:rPr>
        <w:t>f_mm</w:t>
      </w:r>
      <w:proofErr w:type="spellEnd"/>
      <w:r w:rsidR="00833620" w:rsidRPr="001810EF">
        <w:rPr>
          <w:rFonts w:ascii="TH SarabunPSK" w:hAnsi="TH SarabunPSK" w:cs="TH SarabunPSK"/>
          <w:b w:val="0"/>
          <w:bCs w:val="0"/>
          <w:sz w:val="32"/>
          <w:szCs w:val="32"/>
          <w:u w:val="dotted"/>
        </w:rPr>
        <w:t>}</w:t>
      </w:r>
      <w:r w:rsidR="00833620">
        <w:rPr>
          <w:rFonts w:ascii="TH SarabunPSK" w:hAnsi="TH SarabunPSK" w:cs="TH SarabunPSK"/>
          <w:b w:val="0"/>
          <w:bCs w:val="0"/>
          <w:sz w:val="32"/>
          <w:szCs w:val="32"/>
          <w:u w:val="dotted"/>
        </w:rPr>
        <w:t xml:space="preserve">  </w:t>
      </w:r>
      <w:r w:rsidR="00833620" w:rsidRPr="001810EF">
        <w:rPr>
          <w:rFonts w:ascii="TH SarabunPSK" w:hAnsi="TH SarabunPSK" w:cs="TH SarabunPSK"/>
          <w:b w:val="0"/>
          <w:bCs w:val="0"/>
          <w:sz w:val="32"/>
          <w:szCs w:val="32"/>
          <w:u w:val="dotted"/>
        </w:rPr>
        <w:t>${</w:t>
      </w:r>
      <w:proofErr w:type="spellStart"/>
      <w:r w:rsidR="00833620" w:rsidRPr="001810EF">
        <w:rPr>
          <w:rFonts w:ascii="TH SarabunPSK" w:hAnsi="TH SarabunPSK" w:cs="TH SarabunPSK"/>
          <w:b w:val="0"/>
          <w:bCs w:val="0"/>
          <w:sz w:val="32"/>
          <w:szCs w:val="32"/>
          <w:u w:val="dotted"/>
        </w:rPr>
        <w:t>f_yy</w:t>
      </w:r>
      <w:proofErr w:type="spellEnd"/>
      <w:r w:rsidR="00833620" w:rsidRPr="001810EF">
        <w:rPr>
          <w:rFonts w:ascii="TH SarabunPSK" w:hAnsi="TH SarabunPSK" w:cs="TH SarabunPSK"/>
          <w:b w:val="0"/>
          <w:bCs w:val="0"/>
          <w:sz w:val="32"/>
          <w:szCs w:val="32"/>
          <w:u w:val="dotted"/>
        </w:rPr>
        <w:t>}</w:t>
      </w:r>
      <w:r w:rsidRPr="00801B28">
        <w:rPr>
          <w:rFonts w:ascii="TH SarabunPSK" w:hAnsi="TH SarabunPSK" w:cs="TH SarabunPSK"/>
          <w:b w:val="0"/>
          <w:bCs w:val="0"/>
          <w:sz w:val="32"/>
          <w:szCs w:val="32"/>
          <w:u w:val="dotted"/>
        </w:rPr>
        <w:tab/>
      </w:r>
    </w:p>
    <w:p w14:paraId="055F05BF" w14:textId="77777777" w:rsidR="00131301" w:rsidRPr="003D2666" w:rsidRDefault="00131301" w:rsidP="00131301">
      <w:pPr>
        <w:pStyle w:val="Subtitle"/>
        <w:tabs>
          <w:tab w:val="left" w:pos="9072"/>
        </w:tabs>
        <w:spacing w:line="276" w:lineRule="auto"/>
        <w:ind w:right="-1"/>
        <w:jc w:val="thaiDistribute"/>
        <w:rPr>
          <w:rFonts w:ascii="TH SarabunPSK" w:hAnsi="TH SarabunPSK" w:cs="TH SarabunPSK"/>
          <w:b w:val="0"/>
          <w:bCs w:val="0"/>
          <w:spacing w:val="-4"/>
          <w:sz w:val="32"/>
          <w:szCs w:val="32"/>
          <w:u w:val="dotted"/>
        </w:rPr>
      </w:pPr>
      <w:r w:rsidRPr="00583AEE">
        <w:rPr>
          <w:rFonts w:ascii="TH SarabunPSK" w:hAnsi="TH SarabunPSK" w:cs="TH SarabunPSK"/>
          <w:spacing w:val="-4"/>
          <w:sz w:val="40"/>
          <w:szCs w:val="40"/>
          <w:cs/>
        </w:rPr>
        <w:t>เรื่อง</w:t>
      </w:r>
      <w:r w:rsidRPr="003D2666">
        <w:rPr>
          <w:rFonts w:ascii="TH SarabunPSK" w:hAnsi="TH SarabunPSK" w:cs="TH SarabunPSK"/>
          <w:b w:val="0"/>
          <w:bCs w:val="0"/>
          <w:spacing w:val="-4"/>
          <w:sz w:val="32"/>
          <w:szCs w:val="32"/>
          <w:u w:val="dotted"/>
          <w:cs/>
        </w:rPr>
        <w:t xml:space="preserve">  รายงานการพิจารณาคดี  </w:t>
      </w:r>
      <w:r>
        <w:rPr>
          <w:rFonts w:ascii="TH SarabunPSK" w:hAnsi="TH SarabunPSK" w:cs="TH SarabunPSK" w:hint="cs"/>
          <w:b w:val="0"/>
          <w:bCs w:val="0"/>
          <w:spacing w:val="-4"/>
          <w:sz w:val="32"/>
          <w:szCs w:val="32"/>
          <w:u w:val="dotted"/>
          <w:cs/>
        </w:rPr>
        <w:t xml:space="preserve">รวม  </w:t>
      </w:r>
      <w:r>
        <w:rPr>
          <w:rFonts w:ascii="TH SarabunPSK" w:hAnsi="TH SarabunPSK" w:cs="TH SarabunPSK"/>
          <w:b w:val="0"/>
          <w:bCs w:val="0"/>
          <w:spacing w:val="-4"/>
          <w:sz w:val="32"/>
          <w:szCs w:val="32"/>
          <w:u w:val="dotted"/>
        </w:rPr>
        <w:t xml:space="preserve">          </w:t>
      </w:r>
      <w:r>
        <w:rPr>
          <w:rFonts w:ascii="TH SarabunPSK" w:hAnsi="TH SarabunPSK" w:cs="TH SarabunPSK" w:hint="cs"/>
          <w:b w:val="0"/>
          <w:bCs w:val="0"/>
          <w:spacing w:val="-4"/>
          <w:sz w:val="32"/>
          <w:szCs w:val="32"/>
          <w:u w:val="dotted"/>
          <w:cs/>
        </w:rPr>
        <w:t xml:space="preserve">  เรื่อง</w:t>
      </w:r>
      <w:r w:rsidRPr="003D2666">
        <w:rPr>
          <w:rFonts w:ascii="TH SarabunPSK" w:hAnsi="TH SarabunPSK" w:cs="TH SarabunPSK" w:hint="cs"/>
          <w:b w:val="0"/>
          <w:bCs w:val="0"/>
          <w:spacing w:val="-4"/>
          <w:sz w:val="32"/>
          <w:szCs w:val="32"/>
          <w:u w:val="dotted"/>
          <w:cs/>
        </w:rPr>
        <w:tab/>
        <w:t xml:space="preserve"> </w:t>
      </w:r>
    </w:p>
    <w:p w14:paraId="296C1E3F" w14:textId="77777777" w:rsidR="00131301" w:rsidRPr="00B0528C" w:rsidRDefault="00131301" w:rsidP="00131301">
      <w:pPr>
        <w:pStyle w:val="Subtitle"/>
        <w:tabs>
          <w:tab w:val="left" w:pos="9072"/>
        </w:tabs>
        <w:spacing w:line="276" w:lineRule="auto"/>
        <w:ind w:right="-1"/>
        <w:jc w:val="thaiDistribute"/>
        <w:rPr>
          <w:rFonts w:ascii="TH SarabunPSK" w:hAnsi="TH SarabunPSK" w:cs="TH SarabunPSK"/>
          <w:b w:val="0"/>
          <w:bCs w:val="0"/>
          <w:sz w:val="16"/>
          <w:szCs w:val="16"/>
        </w:rPr>
      </w:pPr>
    </w:p>
    <w:p w14:paraId="33D110A8" w14:textId="77777777" w:rsidR="00131301" w:rsidRPr="0084144A" w:rsidRDefault="00131301" w:rsidP="00131301">
      <w:pPr>
        <w:pStyle w:val="Subtitle"/>
        <w:spacing w:line="276" w:lineRule="auto"/>
        <w:jc w:val="thaiDistribute"/>
        <w:rPr>
          <w:rFonts w:ascii="TH SarabunPSK" w:hAnsi="TH SarabunPSK" w:cs="TH SarabunPSK"/>
          <w:b w:val="0"/>
          <w:bCs w:val="0"/>
          <w:sz w:val="32"/>
          <w:szCs w:val="32"/>
          <w:u w:val="dotted"/>
        </w:rPr>
      </w:pPr>
      <w:r w:rsidRPr="0084144A">
        <w:rPr>
          <w:rFonts w:ascii="TH SarabunPSK" w:hAnsi="TH SarabunPSK" w:cs="TH SarabunPSK"/>
          <w:b w:val="0"/>
          <w:bCs w:val="0"/>
          <w:sz w:val="32"/>
          <w:szCs w:val="32"/>
          <w:cs/>
        </w:rPr>
        <w:t>เรียน</w:t>
      </w:r>
      <w:r w:rsidRPr="0084144A">
        <w:rPr>
          <w:rFonts w:ascii="TH SarabunPSK" w:hAnsi="TH SarabunPSK" w:cs="TH SarabunPSK"/>
          <w:b w:val="0"/>
          <w:bCs w:val="0"/>
          <w:sz w:val="32"/>
          <w:szCs w:val="32"/>
        </w:rPr>
        <w:tab/>
      </w:r>
      <w:r w:rsidRPr="0084144A">
        <w:rPr>
          <w:rFonts w:ascii="TH SarabunPSK" w:hAnsi="TH SarabunPSK" w:cs="TH SarabunPSK"/>
          <w:b w:val="0"/>
          <w:bCs w:val="0"/>
          <w:sz w:val="32"/>
          <w:szCs w:val="32"/>
          <w:cs/>
        </w:rPr>
        <w:t>เลขาธิการสำนักงานศาลรัฐธรรมนูญ</w:t>
      </w:r>
    </w:p>
    <w:p w14:paraId="7678D897" w14:textId="77777777" w:rsidR="00131301" w:rsidRPr="00A37DE8" w:rsidRDefault="00131301" w:rsidP="00131301">
      <w:pPr>
        <w:pStyle w:val="BodyTextIndent2"/>
        <w:tabs>
          <w:tab w:val="left" w:pos="1440"/>
        </w:tabs>
        <w:spacing w:line="276" w:lineRule="auto"/>
        <w:ind w:right="30" w:firstLine="0"/>
        <w:rPr>
          <w:rFonts w:ascii="TH SarabunPSK" w:hAnsi="TH SarabunPSK" w:cs="TH SarabunPSK"/>
          <w:sz w:val="16"/>
          <w:szCs w:val="16"/>
        </w:rPr>
      </w:pPr>
    </w:p>
    <w:p w14:paraId="151A17B6" w14:textId="77777777" w:rsidR="00131301" w:rsidRDefault="00131301" w:rsidP="00131301">
      <w:pPr>
        <w:pStyle w:val="BodyTextIndent2"/>
        <w:tabs>
          <w:tab w:val="left" w:pos="1440"/>
        </w:tabs>
        <w:spacing w:line="276" w:lineRule="auto"/>
        <w:ind w:right="30" w:firstLine="0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ab/>
        <w:t xml:space="preserve">สำนักคดี  ๕ </w:t>
      </w:r>
      <w:bookmarkStart w:id="0" w:name="_GoBack"/>
      <w:bookmarkEnd w:id="0"/>
      <w:r>
        <w:rPr>
          <w:rFonts w:ascii="TH SarabunPSK" w:hAnsi="TH SarabunPSK" w:cs="TH SarabunPSK" w:hint="cs"/>
          <w:cs/>
        </w:rPr>
        <w:t xml:space="preserve"> ขอเสนอรายงานการพิจารณาคดี  ในการประชุมคณะตุลาการศาลรัฐธรรมนูญ  เมื่อวันที่  ....................  จำนวน  ...........  ฉบับ  ซึ่งท่านจรัญ  ภักดีธนากุล  ได้กรุณาตรวจสอบ</w:t>
      </w:r>
      <w:r>
        <w:rPr>
          <w:rFonts w:ascii="TH SarabunPSK" w:hAnsi="TH SarabunPSK" w:cs="TH SarabunPSK" w:hint="cs"/>
          <w:cs/>
        </w:rPr>
        <w:br/>
        <w:t>และให้ความเห็นชอบ  รวมทั้งตุลาการศาลรัฐธรรมนูญที่เป็นองค์คณะได้ลงนามแล้ว</w:t>
      </w:r>
    </w:p>
    <w:p w14:paraId="250C6887" w14:textId="77777777" w:rsidR="00131301" w:rsidRPr="006B1218" w:rsidRDefault="00131301" w:rsidP="00131301">
      <w:pPr>
        <w:pStyle w:val="BodyTextIndent2"/>
        <w:tabs>
          <w:tab w:val="left" w:pos="1440"/>
        </w:tabs>
        <w:spacing w:line="276" w:lineRule="auto"/>
        <w:ind w:right="30" w:firstLine="0"/>
        <w:rPr>
          <w:rFonts w:ascii="TH SarabunPSK" w:hAnsi="TH SarabunPSK" w:cs="TH SarabunPSK"/>
          <w:sz w:val="16"/>
          <w:szCs w:val="16"/>
        </w:rPr>
      </w:pPr>
    </w:p>
    <w:p w14:paraId="6812BA7D" w14:textId="77777777" w:rsidR="00131301" w:rsidRDefault="00131301" w:rsidP="00131301">
      <w:pPr>
        <w:pStyle w:val="BodyTextIndent2"/>
        <w:tabs>
          <w:tab w:val="left" w:pos="1440"/>
        </w:tabs>
        <w:spacing w:line="276" w:lineRule="auto"/>
        <w:ind w:right="30" w:firstLine="0"/>
        <w:rPr>
          <w:rFonts w:ascii="TH SarabunPSK" w:hAnsi="TH SarabunPSK" w:cs="TH SarabunPSK"/>
        </w:rPr>
      </w:pPr>
      <w:r w:rsidRPr="0084144A">
        <w:rPr>
          <w:rFonts w:ascii="TH SarabunPSK" w:eastAsia="Cordia New" w:hAnsi="TH SarabunPSK" w:cs="TH SarabunPSK"/>
          <w:spacing w:val="-8"/>
          <w:cs/>
        </w:rPr>
        <w:tab/>
      </w:r>
      <w:r w:rsidRPr="0084144A">
        <w:rPr>
          <w:rFonts w:ascii="TH SarabunPSK" w:eastAsia="Cordia New" w:hAnsi="TH SarabunPSK" w:cs="TH SarabunPSK"/>
          <w:cs/>
        </w:rPr>
        <w:t>จึงเรียนมาเพื่อโปรดพิจารณา  หากเห็นชอบ  ขอได้โปรดลงนามในหนังสือ</w:t>
      </w:r>
      <w:r>
        <w:rPr>
          <w:rFonts w:ascii="TH SarabunPSK" w:eastAsia="Cordia New" w:hAnsi="TH SarabunPSK" w:cs="TH SarabunPSK" w:hint="cs"/>
          <w:cs/>
        </w:rPr>
        <w:t>กราบเรียน</w:t>
      </w:r>
      <w:r w:rsidRPr="0084144A">
        <w:rPr>
          <w:rFonts w:ascii="TH SarabunPSK" w:eastAsia="Cordia New" w:hAnsi="TH SarabunPSK" w:cs="TH SarabunPSK"/>
          <w:cs/>
        </w:rPr>
        <w:t>ประธานศาลรัฐธรรมนูญ  เพื่อพิจารณาลงนามต่อไป</w:t>
      </w:r>
    </w:p>
    <w:p w14:paraId="31893723" w14:textId="77777777" w:rsidR="00F578E4" w:rsidRPr="00131301" w:rsidRDefault="00F578E4" w:rsidP="00131301">
      <w:pPr>
        <w:tabs>
          <w:tab w:val="left" w:pos="-2127"/>
        </w:tabs>
        <w:spacing w:line="276" w:lineRule="auto"/>
        <w:rPr>
          <w:rFonts w:ascii="TH SarabunPSK" w:hAnsi="TH SarabunPSK" w:cs="TH SarabunPSK"/>
          <w:b w:val="0"/>
          <w:bCs w:val="0"/>
        </w:rPr>
      </w:pPr>
    </w:p>
    <w:sectPr w:rsidR="00F578E4" w:rsidRPr="00131301" w:rsidSect="00F578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31301"/>
    <w:rsid w:val="00131301"/>
    <w:rsid w:val="003D795C"/>
    <w:rsid w:val="00833620"/>
    <w:rsid w:val="00C9493E"/>
    <w:rsid w:val="00F57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582AD5E2"/>
  <w15:docId w15:val="{01C22008-CACF-4DCB-A8F2-87C8756AB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H SarabunPSK" w:eastAsiaTheme="minorHAnsi" w:hAnsi="TH SarabunPSK" w:cs="TH SarabunPSK"/>
        <w:sz w:val="32"/>
        <w:szCs w:val="32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1301"/>
    <w:pPr>
      <w:spacing w:after="0" w:line="240" w:lineRule="auto"/>
    </w:pPr>
    <w:rPr>
      <w:rFonts w:ascii="Browallia New" w:eastAsia="Times New Roman" w:hAnsi="Browallia New" w:cs="Browallia New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link w:val="SubtitleChar"/>
    <w:qFormat/>
    <w:rsid w:val="00131301"/>
    <w:pPr>
      <w:spacing w:line="216" w:lineRule="auto"/>
      <w:jc w:val="center"/>
    </w:pPr>
    <w:rPr>
      <w:sz w:val="36"/>
      <w:szCs w:val="36"/>
    </w:rPr>
  </w:style>
  <w:style w:type="character" w:customStyle="1" w:styleId="SubtitleChar">
    <w:name w:val="Subtitle Char"/>
    <w:basedOn w:val="DefaultParagraphFont"/>
    <w:link w:val="Subtitle"/>
    <w:rsid w:val="00131301"/>
    <w:rPr>
      <w:rFonts w:ascii="Browallia New" w:eastAsia="Times New Roman" w:hAnsi="Browallia New" w:cs="Browallia New"/>
      <w:b/>
      <w:bCs/>
      <w:sz w:val="36"/>
      <w:szCs w:val="36"/>
    </w:rPr>
  </w:style>
  <w:style w:type="paragraph" w:styleId="BodyTextIndent2">
    <w:name w:val="Body Text Indent 2"/>
    <w:basedOn w:val="Normal"/>
    <w:link w:val="BodyTextIndent2Char"/>
    <w:rsid w:val="00131301"/>
    <w:pPr>
      <w:ind w:firstLine="1418"/>
      <w:jc w:val="thaiDistribute"/>
    </w:pPr>
    <w:rPr>
      <w:b w:val="0"/>
      <w:bCs w:val="0"/>
    </w:rPr>
  </w:style>
  <w:style w:type="character" w:customStyle="1" w:styleId="BodyTextIndent2Char">
    <w:name w:val="Body Text Indent 2 Char"/>
    <w:basedOn w:val="DefaultParagraphFont"/>
    <w:link w:val="BodyTextIndent2"/>
    <w:rsid w:val="00131301"/>
    <w:rPr>
      <w:rFonts w:ascii="Browallia New" w:eastAsia="Times New Roman" w:hAnsi="Browallia New" w:cs="Browallia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96</Words>
  <Characters>549</Characters>
  <Application>Microsoft Office Word</Application>
  <DocSecurity>0</DocSecurity>
  <Lines>4</Lines>
  <Paragraphs>1</Paragraphs>
  <ScaleCrop>false</ScaleCrop>
  <Company>Hewlett-Packard Company</Company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Hewlett-Packard Company</dc:creator>
  <cp:lastModifiedBy>shiraishi masato</cp:lastModifiedBy>
  <cp:revision>2</cp:revision>
  <dcterms:created xsi:type="dcterms:W3CDTF">2020-01-31T03:51:00Z</dcterms:created>
  <dcterms:modified xsi:type="dcterms:W3CDTF">2020-01-31T04:36:00Z</dcterms:modified>
</cp:coreProperties>
</file>