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0ABD8" w14:textId="77777777" w:rsidR="00155054" w:rsidRPr="0036246F" w:rsidRDefault="00155054" w:rsidP="00DF2601">
      <w:pPr>
        <w:jc w:val="right"/>
        <w:rPr>
          <w:rFonts w:ascii="TH SarabunIT๙" w:eastAsia="Times New Roman" w:hAnsi="TH SarabunIT๙" w:cs="TH SarabunIT๙"/>
          <w:sz w:val="28"/>
          <w:cs/>
        </w:rPr>
      </w:pPr>
      <w:r w:rsidRPr="0036246F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36246F">
        <w:rPr>
          <w:rFonts w:ascii="TH SarabunIT๙" w:eastAsia="Times New Roman" w:hAnsi="TH SarabunIT๙" w:cs="TH SarabunIT๙"/>
          <w:sz w:val="28"/>
          <w:cs/>
        </w:rPr>
        <w:t xml:space="preserve">เรื่องพิจารณาที่  </w:t>
      </w:r>
      <w:r w:rsidR="0070111E" w:rsidRPr="0036246F">
        <w:rPr>
          <w:rFonts w:ascii="TH SarabunIT๙" w:eastAsia="Times New Roman" w:hAnsi="TH SarabunIT๙" w:cs="TH SarabunIT๙"/>
          <w:sz w:val="28"/>
        </w:rPr>
        <w:t>${</w:t>
      </w:r>
      <w:proofErr w:type="spellStart"/>
      <w:r w:rsidR="0070111E" w:rsidRPr="0036246F">
        <w:rPr>
          <w:rFonts w:ascii="TH SarabunIT๙" w:eastAsia="Times New Roman" w:hAnsi="TH SarabunIT๙" w:cs="TH SarabunIT๙"/>
          <w:sz w:val="28"/>
        </w:rPr>
        <w:t>black_no</w:t>
      </w:r>
      <w:proofErr w:type="spellEnd"/>
      <w:r w:rsidR="0070111E" w:rsidRPr="0036246F">
        <w:rPr>
          <w:rFonts w:ascii="TH SarabunIT๙" w:eastAsia="Times New Roman" w:hAnsi="TH SarabunIT๙" w:cs="TH SarabunIT๙"/>
          <w:sz w:val="28"/>
        </w:rPr>
        <w:t>}</w:t>
      </w:r>
    </w:p>
    <w:p w14:paraId="5E7D4F97" w14:textId="77777777" w:rsidR="001836E6" w:rsidRPr="0036246F" w:rsidRDefault="001836E6" w:rsidP="00DF2601">
      <w:pPr>
        <w:jc w:val="left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086330B2" w14:textId="77777777" w:rsidR="00B01E7B" w:rsidRPr="0036246F" w:rsidRDefault="00F161E0" w:rsidP="00DF2601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บันทึกสรุปสำนวน</w:t>
      </w:r>
    </w:p>
    <w:p w14:paraId="604FD229" w14:textId="77777777" w:rsidR="00F161E0" w:rsidRPr="0036246F" w:rsidRDefault="00F161E0" w:rsidP="00DF2601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</w:pPr>
      <w:r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ครั้งที่  </w:t>
      </w:r>
      <w:r w:rsidR="001234E3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${</w:t>
      </w:r>
      <w:proofErr w:type="spellStart"/>
      <w:r w:rsidR="001234E3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flow_item</w:t>
      </w:r>
      <w:proofErr w:type="spellEnd"/>
      <w:r w:rsidR="001234E3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}</w:t>
      </w:r>
    </w:p>
    <w:p w14:paraId="713E6341" w14:textId="77777777" w:rsidR="00122D47" w:rsidRPr="0036246F" w:rsidRDefault="00F161E0" w:rsidP="00DF2601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วันที่</w:t>
      </w:r>
      <w:r w:rsidR="00A2111F"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="00564B5C"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${</w:t>
      </w:r>
      <w:proofErr w:type="spellStart"/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f_dd</w:t>
      </w:r>
      <w:proofErr w:type="spellEnd"/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}</w:t>
      </w:r>
      <w:r w:rsidR="00EC7D3C"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 </w:t>
      </w:r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${</w:t>
      </w:r>
      <w:proofErr w:type="spellStart"/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f_mm</w:t>
      </w:r>
      <w:proofErr w:type="spellEnd"/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}</w:t>
      </w:r>
      <w:r w:rsidR="00155054"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="00D7745C" w:rsidRPr="0036246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${</w:t>
      </w:r>
      <w:proofErr w:type="spellStart"/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f_yy</w:t>
      </w:r>
      <w:proofErr w:type="spellEnd"/>
      <w:r w:rsidR="00E366D1" w:rsidRPr="0036246F">
        <w:rPr>
          <w:rFonts w:ascii="TH SarabunIT๙" w:hAnsi="TH SarabunIT๙" w:cs="TH SarabunIT๙"/>
          <w:b/>
          <w:bCs/>
          <w:color w:val="000000"/>
          <w:sz w:val="36"/>
          <w:szCs w:val="36"/>
        </w:rPr>
        <w:t>}</w:t>
      </w:r>
    </w:p>
    <w:p w14:paraId="0172B831" w14:textId="77777777" w:rsidR="00117E10" w:rsidRPr="0036246F" w:rsidRDefault="00117E10" w:rsidP="00DF2601">
      <w:pPr>
        <w:jc w:val="center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2910E1C8" w14:textId="77777777" w:rsidR="00DF2601" w:rsidRPr="0036246F" w:rsidRDefault="00DF2601" w:rsidP="006A65A6">
      <w:pPr>
        <w:tabs>
          <w:tab w:val="left" w:pos="117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 </w:t>
      </w:r>
      <w:r w:rsidRPr="003624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</w:t>
      </w:r>
      <w:r w:rsidR="006A65A6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alle</w:t>
      </w:r>
      <w:proofErr w:type="spellEnd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}</w:t>
      </w:r>
    </w:p>
    <w:p w14:paraId="07B26F0E" w14:textId="77777777" w:rsidR="00DF2601" w:rsidRPr="0036246F" w:rsidRDefault="00DF2601" w:rsidP="00DF2601">
      <w:pPr>
        <w:rPr>
          <w:rFonts w:ascii="TH SarabunIT๙" w:hAnsi="TH SarabunIT๙" w:cs="TH SarabunIT๙"/>
          <w:sz w:val="16"/>
          <w:szCs w:val="16"/>
        </w:rPr>
      </w:pPr>
    </w:p>
    <w:p w14:paraId="635B304E" w14:textId="546193D9" w:rsidR="00DF2601" w:rsidRPr="0036246F" w:rsidRDefault="00DF2601" w:rsidP="006A65A6">
      <w:pPr>
        <w:tabs>
          <w:tab w:val="left" w:pos="1170"/>
          <w:tab w:val="left" w:pos="1418"/>
          <w:tab w:val="left" w:pos="2552"/>
        </w:tabs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 </w:t>
      </w:r>
      <w:r w:rsidRPr="003624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ผู้ร้อง</w:t>
      </w:r>
      <w:r w:rsidRPr="0036246F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pros_namea</w:t>
      </w:r>
      <w:proofErr w:type="spellEnd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}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3C591C15" w14:textId="77777777" w:rsidR="00DF2601" w:rsidRPr="0036246F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sz w:val="16"/>
          <w:szCs w:val="16"/>
          <w:cs/>
        </w:rPr>
      </w:pPr>
    </w:p>
    <w:p w14:paraId="41971776" w14:textId="77777777" w:rsidR="00DF2601" w:rsidRPr="0036246F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  </w:t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วันเวลาที่รับเข้าสารบบคดี</w:t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วันที่  </w:t>
      </w:r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case_dd</w:t>
      </w:r>
      <w:proofErr w:type="spellEnd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} ${</w:t>
      </w:r>
      <w:proofErr w:type="spellStart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case_mm</w:t>
      </w:r>
      <w:proofErr w:type="spellEnd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} ${</w:t>
      </w:r>
      <w:proofErr w:type="spellStart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case_yy</w:t>
      </w:r>
      <w:proofErr w:type="spellEnd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}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เวลา  </w:t>
      </w:r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case_time</w:t>
      </w:r>
      <w:proofErr w:type="spellEnd"/>
      <w:r w:rsidR="0070111E" w:rsidRPr="0036246F">
        <w:rPr>
          <w:rFonts w:ascii="TH SarabunIT๙" w:hAnsi="TH SarabunIT๙" w:cs="TH SarabunIT๙"/>
          <w:color w:val="000000"/>
          <w:sz w:val="32"/>
          <w:szCs w:val="32"/>
        </w:rPr>
        <w:t>}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นาฬิกา</w:t>
      </w:r>
    </w:p>
    <w:p w14:paraId="5C6BEECB" w14:textId="77777777" w:rsidR="00DF2601" w:rsidRPr="0036246F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sz w:val="16"/>
          <w:szCs w:val="16"/>
          <w:cs/>
        </w:rPr>
      </w:pPr>
    </w:p>
    <w:p w14:paraId="33B4D549" w14:textId="77777777" w:rsidR="00DF2601" w:rsidRPr="0036246F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  </w:t>
      </w:r>
      <w:r w:rsidRPr="003624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ประเด็นที่ขอให้ศาลรัฐธรรมนูญวินิจฉัย</w:t>
      </w:r>
    </w:p>
    <w:p w14:paraId="3B672ECE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ผู้ร้องขอให้ศาลรัฐธรรมนูญพิจารณาวินิจฉัยตามรัฐธรรมนูญ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มาตรา  ๒๑๓  ดังนี้</w:t>
      </w:r>
    </w:p>
    <w:p w14:paraId="007B7426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(๑)  </w:t>
      </w:r>
      <w:r w:rsidRPr="0036246F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…………………………………………………………………………………....</w:t>
      </w:r>
    </w:p>
    <w:p w14:paraId="1B238B15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(๒)  </w:t>
      </w:r>
      <w:r w:rsidRPr="0036246F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…………………………………………………………………………………....</w:t>
      </w:r>
    </w:p>
    <w:p w14:paraId="3D9B5DBA" w14:textId="77777777" w:rsidR="00DF2601" w:rsidRPr="0036246F" w:rsidRDefault="00DF2601" w:rsidP="00DF2601">
      <w:pPr>
        <w:ind w:firstLine="1440"/>
        <w:rPr>
          <w:rFonts w:ascii="TH SarabunIT๙" w:hAnsi="TH SarabunIT๙" w:cs="TH SarabunIT๙"/>
          <w:b/>
          <w:bCs/>
          <w:sz w:val="16"/>
          <w:szCs w:val="16"/>
        </w:rPr>
      </w:pPr>
    </w:p>
    <w:p w14:paraId="0C677749" w14:textId="77777777" w:rsidR="00DF2601" w:rsidRPr="0036246F" w:rsidRDefault="00DF2601" w:rsidP="00DF2601">
      <w:pPr>
        <w:pStyle w:val="BodyText2"/>
        <w:spacing w:after="0" w:line="240" w:lineRule="auto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๕.  </w:t>
      </w:r>
      <w:r w:rsidRPr="003624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กระบวนพิจารณาของศาลรัฐธรรมนูญที่ผ่านมา</w:t>
      </w: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857EB0E" w14:textId="2507FA02" w:rsidR="00DF2601" w:rsidRPr="0036246F" w:rsidRDefault="00DF2601" w:rsidP="001234E3">
      <w:pPr>
        <w:pStyle w:val="BodyText2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 xml:space="preserve">ตามคำสั่งศาลรัฐธรรมนูญที่  ๓/๒๕๖๑  เรื่อง  แต่งตั้งคณะตุลาการ  ลงวันที่  ๙  มีนาคม  ๒๕๖๑  </w:t>
      </w:r>
      <w:r w:rsidRPr="0036246F">
        <w:rPr>
          <w:rFonts w:ascii="TH SarabunIT๙" w:hAnsi="TH SarabunIT๙" w:cs="TH SarabunIT๙"/>
          <w:spacing w:val="-8"/>
          <w:sz w:val="32"/>
          <w:szCs w:val="32"/>
          <w:cs/>
        </w:rPr>
        <w:t>ข้อ  ๒  คำร้องนี้อยู่ในอำนาจของ</w:t>
      </w:r>
      <w:r w:rsidR="001234E3" w:rsidRPr="0036246F">
        <w:rPr>
          <w:rFonts w:ascii="TH SarabunIT๙" w:hAnsi="TH SarabunIT๙" w:cs="TH SarabunIT๙"/>
          <w:spacing w:val="-8"/>
          <w:sz w:val="32"/>
          <w:szCs w:val="32"/>
        </w:rPr>
        <w:t>${</w:t>
      </w:r>
      <w:proofErr w:type="spellStart"/>
      <w:r w:rsidR="001234E3" w:rsidRPr="0036246F">
        <w:rPr>
          <w:rFonts w:ascii="TH SarabunIT๙" w:hAnsi="TH SarabunIT๙" w:cs="TH SarabunIT๙"/>
          <w:spacing w:val="-8"/>
          <w:sz w:val="32"/>
          <w:szCs w:val="32"/>
        </w:rPr>
        <w:t>jgroup_id</w:t>
      </w:r>
      <w:proofErr w:type="spellEnd"/>
      <w:r w:rsidR="001234E3" w:rsidRPr="0036246F">
        <w:rPr>
          <w:rFonts w:ascii="TH SarabunIT๙" w:hAnsi="TH SarabunIT๙" w:cs="TH SarabunIT๙"/>
          <w:spacing w:val="-8"/>
          <w:sz w:val="32"/>
          <w:szCs w:val="32"/>
        </w:rPr>
        <w:t>}</w:t>
      </w:r>
      <w:r w:rsidRPr="0036246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ประกอบด้วย  </w:t>
      </w:r>
      <w:r w:rsidR="001234E3" w:rsidRPr="0036246F">
        <w:rPr>
          <w:rFonts w:ascii="TH SarabunIT๙" w:hAnsi="TH SarabunIT๙" w:cs="TH SarabunIT๙"/>
          <w:spacing w:val="-8"/>
          <w:sz w:val="32"/>
          <w:szCs w:val="32"/>
        </w:rPr>
        <w:t>${</w:t>
      </w:r>
      <w:proofErr w:type="spellStart"/>
      <w:r w:rsidR="001234E3" w:rsidRPr="0036246F">
        <w:rPr>
          <w:rFonts w:ascii="TH SarabunIT๙" w:hAnsi="TH SarabunIT๙" w:cs="TH SarabunIT๙"/>
          <w:spacing w:val="-8"/>
          <w:sz w:val="32"/>
          <w:szCs w:val="32"/>
        </w:rPr>
        <w:t>jgroup_name_all</w:t>
      </w:r>
      <w:proofErr w:type="spellEnd"/>
      <w:r w:rsidR="001234E3" w:rsidRPr="0036246F">
        <w:rPr>
          <w:rFonts w:ascii="TH SarabunIT๙" w:hAnsi="TH SarabunIT๙" w:cs="TH SarabunIT๙"/>
          <w:spacing w:val="-8"/>
          <w:sz w:val="32"/>
          <w:szCs w:val="32"/>
        </w:rPr>
        <w:t>}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และหน่วยงานที่รับผิดชอบงานธุรการของศาลได้ส่งเรื่องให้คณะตุลาการ</w:t>
      </w:r>
      <w:r w:rsidR="00C675E6" w:rsidRPr="0036246F">
        <w:rPr>
          <w:rFonts w:ascii="TH SarabunIT๙" w:hAnsi="TH SarabunIT๙" w:cs="TH SarabunIT๙"/>
          <w:sz w:val="32"/>
          <w:szCs w:val="32"/>
          <w:cs/>
        </w:rPr>
        <w:t>ครบทุกคน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เมื่อวันที่  </w:t>
      </w:r>
      <w:r w:rsidR="00E9605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E96056">
        <w:rPr>
          <w:rFonts w:ascii="TH SarabunIT๙" w:hAnsi="TH SarabunIT๙" w:cs="TH SarabunIT๙"/>
          <w:sz w:val="32"/>
          <w:szCs w:val="32"/>
        </w:rPr>
        <w:t>send_judge_date</w:t>
      </w:r>
      <w:proofErr w:type="spellEnd"/>
      <w:r w:rsidR="00E96056">
        <w:rPr>
          <w:rFonts w:ascii="TH SarabunIT๙" w:hAnsi="TH SarabunIT๙" w:cs="TH SarabunIT๙"/>
          <w:sz w:val="32"/>
          <w:szCs w:val="32"/>
        </w:rPr>
        <w:t>}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FE1797C" w14:textId="77777777" w:rsidR="00DF2601" w:rsidRPr="0036246F" w:rsidRDefault="00DF2601" w:rsidP="00DF2601">
      <w:pPr>
        <w:pStyle w:val="BodyText2"/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p w14:paraId="67FE7E8F" w14:textId="77777777" w:rsidR="00DF2601" w:rsidRPr="0036246F" w:rsidRDefault="00DF2601" w:rsidP="00DF2601">
      <w:pPr>
        <w:tabs>
          <w:tab w:val="left" w:pos="1418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๖.  </w:t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สรุปข้อเท็จจริง </w:t>
      </w:r>
    </w:p>
    <w:p w14:paraId="294A1F19" w14:textId="3FBBE419" w:rsidR="00DF2601" w:rsidRPr="0036246F" w:rsidRDefault="00DF2601" w:rsidP="00DF2601">
      <w:pPr>
        <w:tabs>
          <w:tab w:val="left" w:pos="0"/>
          <w:tab w:val="left" w:pos="1134"/>
          <w:tab w:val="left" w:pos="1418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F77FF" w:rsidRPr="0036246F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EF77FF" w:rsidRPr="0036246F">
        <w:rPr>
          <w:rFonts w:ascii="TH SarabunIT๙" w:hAnsi="TH SarabunIT๙" w:cs="TH SarabunIT๙"/>
          <w:color w:val="000000"/>
          <w:sz w:val="32"/>
          <w:szCs w:val="32"/>
        </w:rPr>
        <w:t>pros_name_</w:t>
      </w:r>
      <w:proofErr w:type="gramStart"/>
      <w:r w:rsidR="00EF77FF" w:rsidRPr="0036246F">
        <w:rPr>
          <w:rFonts w:ascii="TH SarabunIT๙" w:hAnsi="TH SarabunIT๙" w:cs="TH SarabunIT๙"/>
          <w:color w:val="000000"/>
          <w:sz w:val="32"/>
          <w:szCs w:val="32"/>
        </w:rPr>
        <w:t>all</w:t>
      </w:r>
      <w:proofErr w:type="spellEnd"/>
      <w:r w:rsidR="00BE1EBF">
        <w:rPr>
          <w:rFonts w:ascii="TH SarabunIT๙" w:hAnsi="TH SarabunIT๙" w:cs="TH SarabunIT๙"/>
          <w:color w:val="000000"/>
          <w:sz w:val="32"/>
          <w:szCs w:val="32"/>
        </w:rPr>
        <w:t>}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D3D6E" w:rsidRPr="0036246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ผู้ร้อง</w:t>
      </w:r>
      <w:proofErr w:type="gramEnd"/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ขอให้ศาลรัฐธรรมนูญพิจารณาวินิจฉัยตามรัฐธรรมนูญ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มาตรา  ๒๑๓  ข้อเท็จจริงตามคำร้องและเอกสารประกอบคำร้อง  สรุปได้ว่า</w:t>
      </w:r>
    </w:p>
    <w:p w14:paraId="1B97D22F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>ผู้ร้องกล่าวอ้างว่า..............................................................................................................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2A670F38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ผู้ร้องขอให้ศาลรัฐธรรมนูญพิจารณาวินิจฉัยตามรัฐธรรมนูญ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มาตรา  ๒๑๓  ดังนี้</w:t>
      </w:r>
    </w:p>
    <w:p w14:paraId="4EBFAF62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(๑)  </w:t>
      </w:r>
      <w:r w:rsidRPr="0036246F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…………………………………………………………………………………....</w:t>
      </w:r>
    </w:p>
    <w:p w14:paraId="2AB82CDA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(๒)  </w:t>
      </w:r>
      <w:r w:rsidRPr="0036246F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…………………………………………………………………………………....</w:t>
      </w:r>
    </w:p>
    <w:p w14:paraId="769D7066" w14:textId="77777777" w:rsidR="00DF2601" w:rsidRPr="0036246F" w:rsidRDefault="00DF2601" w:rsidP="00DF2601">
      <w:pPr>
        <w:tabs>
          <w:tab w:val="left" w:pos="1134"/>
          <w:tab w:val="left" w:pos="1418"/>
          <w:tab w:val="left" w:pos="2552"/>
        </w:tabs>
        <w:ind w:firstLine="1418"/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14:paraId="10EDE4A8" w14:textId="77777777" w:rsidR="00DF2601" w:rsidRPr="0036246F" w:rsidRDefault="00DF2601" w:rsidP="00DF2601">
      <w:pPr>
        <w:tabs>
          <w:tab w:val="left" w:pos="1418"/>
        </w:tabs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๗.  </w:t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บทบัญญัติของกฎหมาย</w:t>
      </w:r>
    </w:p>
    <w:p w14:paraId="1169AE37" w14:textId="77777777" w:rsidR="00DF2601" w:rsidRPr="0036246F" w:rsidRDefault="00DF2601" w:rsidP="00DF2601">
      <w:pPr>
        <w:tabs>
          <w:tab w:val="left" w:pos="1134"/>
          <w:tab w:val="left" w:pos="1418"/>
        </w:tabs>
        <w:ind w:left="851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๗.๑  รัฐธรรมนูญแห่งราชอาณาจักรไทย  พุทธศักราช  ๒๕๖๐</w:t>
      </w:r>
    </w:p>
    <w:p w14:paraId="1E4D3BC4" w14:textId="77777777" w:rsidR="00DF2601" w:rsidRPr="0036246F" w:rsidRDefault="00DF2601" w:rsidP="00DF2601">
      <w:pPr>
        <w:tabs>
          <w:tab w:val="left" w:pos="1418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6246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มาตรา</w:t>
      </w:r>
      <w:r w:rsidRPr="0036246F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 </w:t>
      </w:r>
      <w:r w:rsidRPr="0036246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..</w:t>
      </w:r>
      <w:r w:rsidRPr="0036246F">
        <w:rPr>
          <w:rFonts w:ascii="TH SarabunIT๙" w:hAnsi="TH SarabunIT๙" w:cs="TH SarabunIT๙"/>
          <w:spacing w:val="-4"/>
          <w:sz w:val="32"/>
          <w:szCs w:val="32"/>
        </w:rPr>
        <w:t xml:space="preserve">  </w:t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14:paraId="13FA8222" w14:textId="77777777" w:rsidR="00DF2601" w:rsidRPr="0036246F" w:rsidRDefault="00DF2601" w:rsidP="00DF2601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ฯลฯ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  <w:t>ฯลฯ</w:t>
      </w:r>
    </w:p>
    <w:p w14:paraId="0C5F011C" w14:textId="77777777" w:rsidR="00DF2601" w:rsidRPr="0036246F" w:rsidRDefault="00DF2601" w:rsidP="00DF2601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3BA4FD6" w14:textId="77777777" w:rsidR="00DF2601" w:rsidRPr="0036246F" w:rsidRDefault="00DF2601" w:rsidP="00DF2601">
      <w:pPr>
        <w:autoSpaceDE w:val="0"/>
        <w:autoSpaceDN w:val="0"/>
        <w:adjustRightInd w:val="0"/>
        <w:ind w:firstLine="1440"/>
        <w:rPr>
          <w:rFonts w:ascii="TH SarabunIT๙" w:hAnsi="TH SarabunIT๙" w:cs="TH SarabunIT๙"/>
          <w:color w:val="000000"/>
          <w:sz w:val="32"/>
          <w:szCs w:val="32"/>
        </w:rPr>
      </w:pPr>
      <w:bookmarkStart w:id="0" w:name="S213"/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มาตรา</w:t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๒๑๓</w:t>
      </w:r>
      <w:bookmarkEnd w:id="0"/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บุคคลซึ่งถูกละเมิดสิทธิหรือเสรีภาพที่รัฐธรรมนูญคุ้มครองไว้มีสิทธิยื่น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br/>
        <w:t>คำ</w:t>
      </w:r>
      <w:r w:rsidRPr="0036246F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ร้องต่อศาลรัฐธรรมนูญเพื่อมีคำวินิจฉัยว่าการกระทำนั้นขัดหรือแย้งต่อรัฐธรรมนูญ  ทั้งนี้  ตามหลักเกณฑ์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36246F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วิธีการ  และเงื่อนไขที่บัญญัติไว้ในพระราชบัญญัติประกอบรัฐธรรมนูญว่าด้วยวิธีพิจารณาของศาลรัฐธรรมนูญ</w:t>
      </w:r>
    </w:p>
    <w:p w14:paraId="0D959538" w14:textId="77777777" w:rsidR="00DF2601" w:rsidRPr="0036246F" w:rsidRDefault="00DF2601" w:rsidP="00DF2601">
      <w:pPr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S84"/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๗.๒  </w:t>
      </w:r>
      <w:bookmarkEnd w:id="1"/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พระราชบัญญัติ</w:t>
      </w: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ประกอบรัฐธรรมนูญว่าด้วยวิธีพิจารณาของศาลรัฐธรรมนูญ พ.ศ.</w:t>
      </w:r>
      <w:r w:rsidRPr="0036246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>๒๕๖๑</w:t>
      </w:r>
    </w:p>
    <w:p w14:paraId="3E8A3BF8" w14:textId="77777777" w:rsidR="00DF2601" w:rsidRPr="0036246F" w:rsidRDefault="00DF2601" w:rsidP="00DF260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>มาตรา  ๗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ให้ศาลมีหน้าที่และอำนาจพิจารณาวินิจฉัยคดี ดังต่อไปนี้</w:t>
      </w:r>
    </w:p>
    <w:p w14:paraId="582B5C87" w14:textId="77777777" w:rsidR="00DF2601" w:rsidRPr="0036246F" w:rsidRDefault="00DF2601" w:rsidP="00DF2601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ฯลฯ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  <w:t>ฯลฯ</w:t>
      </w:r>
    </w:p>
    <w:p w14:paraId="1289932B" w14:textId="77777777" w:rsidR="00DF2601" w:rsidRPr="0036246F" w:rsidRDefault="00DF2601" w:rsidP="00DF2601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2DF9038" w14:textId="77777777" w:rsidR="00DF2601" w:rsidRPr="0036246F" w:rsidRDefault="00DF2601" w:rsidP="00DF260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</w:t>
      </w: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(๑๑)</w:t>
      </w:r>
      <w:r w:rsidRPr="0036246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คดีที่ผู้ถูกละเมิดสิทธิหรือเสรีภาพที่รัฐธรรมนูญคุ้มครองไว้ร้องขอว่าการกระทำนั้น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      ขัดหรือแย้งต่อรัฐธรรมนูญ </w:t>
      </w: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5AC85A5" w14:textId="77777777" w:rsidR="00DF2601" w:rsidRPr="0036246F" w:rsidRDefault="00DF2601" w:rsidP="00DF2601">
      <w:pPr>
        <w:tabs>
          <w:tab w:val="left" w:pos="1985"/>
        </w:tabs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>ฯลฯ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  <w:t>ฯลฯ</w:t>
      </w:r>
    </w:p>
    <w:p w14:paraId="168FC17E" w14:textId="77777777" w:rsidR="00DF2601" w:rsidRPr="0036246F" w:rsidRDefault="00DF2601" w:rsidP="00DF2601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>มาตรา  ๔๖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บุคคลซึ่งถูกละเมิดสิทธิหรือเสรีภาพโดยตรงและได้รับความเดือดร้อนหรือเสียหาย  หรืออาจจะเดือดร้อนหรือเสียหายโดยมิอาจหลีกเลี่ยงได้อันเนื่องจากการถูกละเมิดสิทธิหรือเสรีภาพนั้น  ย่อมมีสิทธิยื่นคำร้องขอให้ศาลพิจารณาวินิจฉัยคดีตามมาตรา  ๗  </w:t>
      </w:r>
      <w:r w:rsidRPr="0036246F">
        <w:rPr>
          <w:rFonts w:ascii="TH SarabunIT๙" w:hAnsi="TH SarabunIT๙" w:cs="TH SarabunIT๙"/>
          <w:spacing w:val="-10"/>
          <w:sz w:val="32"/>
          <w:szCs w:val="32"/>
          <w:cs/>
        </w:rPr>
        <w:t>(๑๑)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ได้  </w:t>
      </w:r>
      <w:r w:rsidRPr="0036246F">
        <w:rPr>
          <w:rFonts w:ascii="TH SarabunIT๙" w:hAnsi="TH SarabunIT๙" w:cs="TH SarabunIT๙"/>
          <w:spacing w:val="-8"/>
          <w:sz w:val="32"/>
          <w:szCs w:val="32"/>
          <w:cs/>
        </w:rPr>
        <w:t>โดยจะต้องยื่นคำร้องต่อผู้ตรวจการแผ่นดินเสียก่อน  ภายในเก้าสิบวันนับแต่วันที่รู้หรือควรรู้ถึง</w:t>
      </w:r>
      <w:r w:rsidRPr="0036246F">
        <w:rPr>
          <w:rFonts w:ascii="TH SarabunIT๙" w:hAnsi="TH SarabunIT๙" w:cs="TH SarabunIT๙"/>
          <w:spacing w:val="-10"/>
          <w:sz w:val="32"/>
          <w:szCs w:val="32"/>
          <w:cs/>
        </w:rPr>
        <w:t>การถูกละเมิดสิทธิหรือเสรีภาพ</w:t>
      </w:r>
      <w:r w:rsidRPr="0036246F">
        <w:rPr>
          <w:rFonts w:ascii="TH SarabunIT๙" w:hAnsi="TH SarabunIT๙" w:cs="TH SarabunIT๙"/>
          <w:spacing w:val="-2"/>
          <w:sz w:val="32"/>
          <w:szCs w:val="32"/>
          <w:cs/>
        </w:rPr>
        <w:t>ดังกล่าว  เว้นแต่การละเมิดสิทธิหรือเสรีภาพนั้นยังคงมีอยู่ก็ให้ยื่นคำร้องได้ตราบที่การละเมิดสิทธิ</w:t>
      </w:r>
      <w:r w:rsidRPr="0036246F">
        <w:rPr>
          <w:rFonts w:ascii="TH SarabunIT๙" w:hAnsi="TH SarabunIT๙" w:cs="TH SarabunIT๙"/>
          <w:spacing w:val="2"/>
          <w:sz w:val="32"/>
          <w:szCs w:val="32"/>
          <w:cs/>
        </w:rPr>
        <w:t>หรือเสรีภาพนั้นยังคงมีอยู่</w:t>
      </w:r>
      <w:r w:rsidRPr="0036246F">
        <w:rPr>
          <w:rFonts w:ascii="TH SarabunIT๙" w:hAnsi="TH SarabunIT๙" w:cs="TH SarabunIT๙"/>
          <w:spacing w:val="2"/>
          <w:sz w:val="32"/>
          <w:szCs w:val="32"/>
        </w:rPr>
        <w:t xml:space="preserve">  </w:t>
      </w:r>
      <w:r w:rsidRPr="0036246F">
        <w:rPr>
          <w:rFonts w:ascii="TH SarabunIT๙" w:hAnsi="TH SarabunIT๙" w:cs="TH SarabunIT๙"/>
          <w:spacing w:val="2"/>
          <w:sz w:val="32"/>
          <w:szCs w:val="32"/>
          <w:cs/>
        </w:rPr>
        <w:t>และให้นำความในมาตรา  ๔๘  วรรคหนึ่งและวรรคสอง  มาใช้บังคับด้วย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         โดยอนุโลม  โดยต้องยื่นคำร้องต่อศาลภายในเก้าสิบวันนับแต่วันที่ได้รับแจ้งความเห็นของผู้ตรวจการแผ่นดิน  หรือวันที่พ้นกำหนดเวลาที่ผู้ตรวจการแผ่นดินไม่ยื่นคำร้องต่อศาลตามมาตรา </w:t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๔๘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วรรคสอง </w:t>
      </w:r>
    </w:p>
    <w:p w14:paraId="23FEBB3E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pacing w:val="-6"/>
          <w:sz w:val="32"/>
          <w:szCs w:val="32"/>
          <w:cs/>
        </w:rPr>
        <w:t>ภายใต้บังคับมาตรา  ๔๒  การยื่นคำร้องตามวรรคหนึ่ง  ต้องระบุการกระทำที่อ้างว่า</w:t>
      </w:r>
      <w:r w:rsidRPr="0036246F">
        <w:rPr>
          <w:rFonts w:ascii="TH SarabunIT๙" w:hAnsi="TH SarabunIT๙" w:cs="TH SarabunIT๙"/>
          <w:sz w:val="32"/>
          <w:szCs w:val="32"/>
          <w:cs/>
        </w:rPr>
        <w:br/>
        <w:t>เป็นการละเมิดสิทธิหรือเสรีภาพของตนโดยตรงให้ชัดเจนว่าเป็นการกระทำใดและละเมิดต่อสิทธิ</w:t>
      </w:r>
      <w:r w:rsidRPr="0036246F">
        <w:rPr>
          <w:rFonts w:ascii="TH SarabunIT๙" w:hAnsi="TH SarabunIT๙" w:cs="TH SarabunIT๙"/>
          <w:sz w:val="32"/>
          <w:szCs w:val="32"/>
          <w:cs/>
        </w:rPr>
        <w:br/>
        <w:t>หรือเสรีภาพของตนอย่างไร</w:t>
      </w:r>
    </w:p>
    <w:p w14:paraId="7E620366" w14:textId="77777777" w:rsidR="00DF2601" w:rsidRPr="0036246F" w:rsidRDefault="00DF2601" w:rsidP="00DF2601">
      <w:pPr>
        <w:rPr>
          <w:rFonts w:ascii="TH SarabunIT๙" w:hAnsi="TH SarabunIT๙" w:cs="TH SarabunIT๙"/>
          <w:color w:val="0000CC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 xml:space="preserve">ในกรณีที่ศาลเห็นว่าคำร้องตามวรรคหนึ่งไม่เป็นสาระอันควรได้รับการวินิจฉัย </w:t>
      </w:r>
      <w:r w:rsidRPr="0036246F">
        <w:rPr>
          <w:rFonts w:ascii="TH SarabunIT๙" w:hAnsi="TH SarabunIT๙" w:cs="TH SarabunIT๙"/>
          <w:sz w:val="32"/>
          <w:szCs w:val="32"/>
          <w:cs/>
        </w:rPr>
        <w:br/>
        <w:t xml:space="preserve">ศาลจะไม่รับคำร้องดังกล่าวไว้พิจารณาก็ได้  และถ้าศาลเห็นว่าเป็นกรณีต้องห้ามตามมาตรา </w:t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๔๗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6246F">
        <w:rPr>
          <w:rFonts w:ascii="TH SarabunIT๙" w:hAnsi="TH SarabunIT๙" w:cs="TH SarabunIT๙"/>
          <w:sz w:val="32"/>
          <w:szCs w:val="32"/>
          <w:cs/>
        </w:rPr>
        <w:br/>
        <w:t>ให้ศาลสั่งไม่รับคำร้องไว้พิจารณา</w:t>
      </w:r>
    </w:p>
    <w:p w14:paraId="11296402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มาตรา  ๔๗</w:t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การใช้สิทธิยื่นคำร้องตามมาตรา  ๔๖  ต้องเป็นการกระทำที่เป็นการละเ</w:t>
      </w:r>
      <w:r w:rsidRPr="0036246F">
        <w:rPr>
          <w:rFonts w:ascii="TH SarabunIT๙" w:hAnsi="TH SarabunIT๙" w:cs="TH SarabunIT๙"/>
          <w:sz w:val="32"/>
          <w:szCs w:val="32"/>
          <w:cs/>
        </w:rPr>
        <w:t>มิดสิทธิหรือเสรีภาพอันเกิดจากการกระทำของหน่วยงานของรัฐ  เจ้าหน้าที่ของรัฐ  หรือหน่วยงานซึ่งใช้อำนาจรัฐ  และต้องมิใช่เป็นกรณีอย่างหนึ่งอย่างใด  ดังต่อไปนี้</w:t>
      </w:r>
    </w:p>
    <w:p w14:paraId="7BEE4F41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(๑)  การกระทำของรัฐบาล</w:t>
      </w:r>
    </w:p>
    <w:p w14:paraId="0063691A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  <w:cs/>
        </w:rPr>
      </w:pPr>
      <w:r w:rsidRPr="0036246F">
        <w:rPr>
          <w:rFonts w:ascii="TH SarabunIT๙" w:hAnsi="TH SarabunIT๙" w:cs="TH SarabunIT๙"/>
          <w:sz w:val="32"/>
          <w:szCs w:val="32"/>
        </w:rPr>
        <w:t xml:space="preserve"> </w:t>
      </w:r>
      <w:r w:rsidRPr="0036246F">
        <w:rPr>
          <w:rFonts w:ascii="TH SarabunIT๙" w:hAnsi="TH SarabunIT๙" w:cs="TH SarabunIT๙"/>
          <w:sz w:val="32"/>
          <w:szCs w:val="32"/>
        </w:rPr>
        <w:tab/>
      </w:r>
      <w:r w:rsidRPr="0036246F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>(๒)  รัฐธรรมนูญหรือกฎหมายประกอบรัฐธรรมนูญได้กำหนดกระบวนการร้องหรือผู้มีสิทธิ</w:t>
      </w:r>
      <w:r w:rsidRPr="0036246F">
        <w:rPr>
          <w:rFonts w:ascii="TH SarabunIT๙" w:hAnsi="TH SarabunIT๙" w:cs="TH SarabunIT๙"/>
          <w:sz w:val="32"/>
          <w:szCs w:val="32"/>
          <w:cs/>
        </w:rPr>
        <w:t>ขอให้ศาลพิจารณาวินิจฉัยไว้เป็นการเฉพาะแล้ว</w:t>
      </w:r>
    </w:p>
    <w:p w14:paraId="00C3C0EC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(๓)  กฎหมายบัญญัติขั้นตอนและวิธีการไว้เป็นการเฉพาะ  และยังมิได้ดำเนินการตามขั้นตอนหรือวิธีการนั้นครบถ้วน</w:t>
      </w:r>
    </w:p>
    <w:p w14:paraId="70CCD33B" w14:textId="77777777" w:rsidR="00DF2601" w:rsidRPr="0036246F" w:rsidRDefault="00DF2601" w:rsidP="00DF2601">
      <w:pPr>
        <w:rPr>
          <w:rFonts w:ascii="TH SarabunIT๙" w:hAnsi="TH SarabunIT๙" w:cs="TH SarabunIT๙"/>
          <w:strike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ab/>
        <w:t>(</w:t>
      </w:r>
      <w:r w:rsidRPr="0036246F">
        <w:rPr>
          <w:rFonts w:ascii="TH SarabunIT๙" w:hAnsi="TH SarabunIT๙" w:cs="TH SarabunIT๙"/>
          <w:sz w:val="32"/>
          <w:szCs w:val="32"/>
          <w:cs/>
        </w:rPr>
        <w:t>๔)  เรื่องที่อยู่ในระหว่างการพิจารณาพิพากษาคดีของศาลอื่น  หรือเรื่องที่ศาลอื่น                   มีคำพิพากษาหรือคำสั่งถึงที่สุดแล้ว</w:t>
      </w:r>
    </w:p>
    <w:p w14:paraId="7CD0812B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(๕)  การกระทำของคณะกรรมการตามรัฐธรรมนูญ  มาตรา  ๑๙๒</w:t>
      </w:r>
    </w:p>
    <w:p w14:paraId="65F84215" w14:textId="77777777" w:rsidR="00DF2601" w:rsidRPr="0036246F" w:rsidRDefault="00DF2601" w:rsidP="00DF2601">
      <w:pPr>
        <w:rPr>
          <w:rFonts w:ascii="TH SarabunIT๙" w:hAnsi="TH SarabunIT๙" w:cs="TH SarabunIT๙"/>
          <w:color w:val="0000CC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 xml:space="preserve">(๖)  การกระทำที่เกี่ยวกับการบริหารงานบุคคลของคณะกรรมการตุลาการศาลยุติธรรม  </w:t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>คณะกรรมการตุลาการศาลปกครอง  คณะกรรมการตุลาการทหาร  รวมถึงการดำเนินการเกี่ยวกับวินัยทหาร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6246F">
        <w:rPr>
          <w:rFonts w:ascii="TH SarabunIT๙" w:hAnsi="TH SarabunIT๙" w:cs="TH SarabunIT๙"/>
          <w:color w:val="0000CC"/>
          <w:sz w:val="32"/>
          <w:szCs w:val="32"/>
        </w:rPr>
        <w:t xml:space="preserve"> </w:t>
      </w:r>
    </w:p>
    <w:p w14:paraId="000C1C64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>มาตรา  ๔๘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ภายใต้บังคับมาตรา  ๔๗  ผู้ใดถูกละเมิดสิทธิหรือเสรีภาพที่</w:t>
      </w:r>
      <w:r w:rsidRPr="0036246F">
        <w:rPr>
          <w:rFonts w:ascii="TH SarabunIT๙" w:hAnsi="TH SarabunIT๙" w:cs="TH SarabunIT๙"/>
          <w:spacing w:val="-6"/>
          <w:sz w:val="32"/>
          <w:szCs w:val="32"/>
          <w:cs/>
        </w:rPr>
        <w:t>รัฐธรรมนูญคุ้มครองไว้  ถ้าผู้นั้นเห็นว่าการละเมิดนั้นเป็นผลจากบทบัญญัติแห่งกฎหมายขัดหรือแย้งต่อ</w:t>
      </w:r>
      <w:r w:rsidRPr="0036246F">
        <w:rPr>
          <w:rFonts w:ascii="TH SarabunIT๙" w:hAnsi="TH SarabunIT๙" w:cs="TH SarabunIT๙"/>
          <w:sz w:val="32"/>
          <w:szCs w:val="32"/>
          <w:cs/>
        </w:rPr>
        <w:t>รัฐธรรมนูญ           ให้ยื่นคำร้องต่อผู้ตรวจการแผ่นดิน  และให้ผู้ตรวจการแผ่นดินพิจารณายื่นคำร้องต่อศาลพร้อมด้วย</w:t>
      </w:r>
      <w:r w:rsidRPr="0036246F">
        <w:rPr>
          <w:rFonts w:ascii="TH SarabunIT๙" w:hAnsi="TH SarabunIT๙" w:cs="TH SarabunIT๙"/>
          <w:spacing w:val="-2"/>
          <w:sz w:val="32"/>
          <w:szCs w:val="32"/>
          <w:cs/>
        </w:rPr>
        <w:t>ความเห็นภายในหกสิบวันนับแต่วันที่รับคำร้องจากผู้ร้อง  โดยให้ผู้ตรวจการแผ่นดินแจ้งผลการพิจารณา</w:t>
      </w:r>
      <w:r w:rsidRPr="0036246F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Pr="0036246F">
        <w:rPr>
          <w:rFonts w:ascii="TH SarabunIT๙" w:hAnsi="TH SarabunIT๙" w:cs="TH SarabunIT๙"/>
          <w:sz w:val="32"/>
          <w:szCs w:val="32"/>
          <w:cs/>
        </w:rPr>
        <w:t>ให้ผู้ร้องทราบภายในสิบวันนับแต่วันที่ครบกำหนดเวลาดังกล่าว</w:t>
      </w:r>
    </w:p>
    <w:p w14:paraId="6BA9C5FF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</w:rPr>
        <w:tab/>
      </w:r>
      <w:r w:rsidRPr="0036246F">
        <w:rPr>
          <w:rFonts w:ascii="TH SarabunIT๙" w:hAnsi="TH SarabunIT๙" w:cs="TH SarabunIT๙"/>
          <w:sz w:val="32"/>
          <w:szCs w:val="32"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ในกรณีที่ผู้ตรวจการแผ่นดินไม่ยื่นคำร้องตามวรรคหนึ่ง  หรือไม่ยื่นคำร้องภายในกำหนดเวลาตามวรรคหนึ่ง  ผู้ถูกละเมิดมีสิทธิยื่นคำร้องโดยตรงต่อศาลได้ </w:t>
      </w:r>
    </w:p>
    <w:p w14:paraId="6B1DC524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  <w:cs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ให้นำความในวรรคหนึ่งและวรรคสองมาใช้บังคับแก่กรณีผู้ถูกละเมิดสิทธิหรือเสรีภาพประสงค์จะยื่นคำร้องต่อศาลเพื่อขอให้ศาลมีคำวินิจฉัยว่าการกระทำนั้นขัดหรือแย้งต่อรัฐธรรมนูญด้วยโดยอนุโลม</w:t>
      </w:r>
    </w:p>
    <w:p w14:paraId="7020E724" w14:textId="77777777" w:rsidR="00DF2601" w:rsidRPr="0036246F" w:rsidRDefault="00DF2601" w:rsidP="00DF2601">
      <w:pPr>
        <w:rPr>
          <w:rFonts w:ascii="TH SarabunIT๙" w:hAnsi="TH SarabunIT๙" w:cs="TH SarabunIT๙"/>
          <w:color w:val="0000CC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 xml:space="preserve">ให้นำความในมาตรา  ๔๖  วรรคสองและวรรคสามมาใช้บังคับแก่การยื่นและการพิจารณาคำร้องตามมาตรานี้ด้วยโดยอนุโลม </w:t>
      </w:r>
    </w:p>
    <w:p w14:paraId="39505407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b/>
          <w:bCs/>
          <w:sz w:val="32"/>
          <w:szCs w:val="32"/>
          <w:cs/>
        </w:rPr>
        <w:t>มาตรา  ๔๙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เพื่อประโยชน์ในการพิจารณาว่าจะรับคำร้องไว้พิจารณาหรือไม่ </w:t>
      </w:r>
      <w:r w:rsidRPr="0036246F">
        <w:rPr>
          <w:rFonts w:ascii="TH SarabunIT๙" w:hAnsi="TH SarabunIT๙" w:cs="TH SarabunIT๙"/>
          <w:sz w:val="32"/>
          <w:szCs w:val="32"/>
        </w:rPr>
        <w:t xml:space="preserve"> </w:t>
      </w:r>
      <w:r w:rsidRPr="0036246F">
        <w:rPr>
          <w:rFonts w:ascii="TH SarabunIT๙" w:hAnsi="TH SarabunIT๙" w:cs="TH SarabunIT๙"/>
          <w:sz w:val="32"/>
          <w:szCs w:val="32"/>
          <w:cs/>
        </w:rPr>
        <w:t>ศาลจะแต่งตั้งตุลาการไม่น้อยกว่าสามคนเป็นผู้พิจารณาก็ได้  ทั้งนี้  จะแต่งตั้งให้มีมากกว่าหนึ่งคณะก็ได้</w:t>
      </w:r>
    </w:p>
    <w:p w14:paraId="59B4656F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ในกรณีที่มีการแต่งตั้งคณะตุลาการตามวรรคหนึ่ง  เมื่อมีผู้ยื่นคำร้องขอให้ศาลพิจารณาวินิจฉัย  ให้หน่วยงานที่รับผิดชอบงานธุรการของศาลส่งเรื่องให้คณะตุลาการตามวรรคหนึ่งภายในสองวัน</w:t>
      </w:r>
      <w:r w:rsidRPr="0036246F">
        <w:rPr>
          <w:rFonts w:ascii="TH SarabunIT๙" w:hAnsi="TH SarabunIT๙" w:cs="TH SarabunIT๙"/>
          <w:spacing w:val="-6"/>
          <w:sz w:val="32"/>
          <w:szCs w:val="32"/>
          <w:cs/>
        </w:rPr>
        <w:t>นับแต่วันที่หน่วยงานที่รับผิดชอบงานธุรการของศาลได้รับคำร้องตามข้อกำหนดของศาล  และให้คณะตุลาการ</w:t>
      </w:r>
      <w:r w:rsidRPr="0036246F">
        <w:rPr>
          <w:rFonts w:ascii="TH SarabunIT๙" w:hAnsi="TH SarabunIT๙" w:cs="TH SarabunIT๙"/>
          <w:sz w:val="32"/>
          <w:szCs w:val="32"/>
          <w:cs/>
        </w:rPr>
        <w:t>ดังกล่าวมีอำนาจตรวจและมีคำสั่งรับคำ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 คำสั่งดังกล่าวให้ถือว่าเป็นคำสั่งของศาล</w:t>
      </w:r>
    </w:p>
    <w:p w14:paraId="78A44BCE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ในกรณีที่คณะตุลาการตามวรรคหนึ่งมีความเห็นควรสั่งไม่รับคำร้องไว้พิจารณาวินิจฉัย ให้เสนอศาลพิจารณาภายในกำหนดเวลาตามวรรคสอง และให้ศาลพิจารณาให้แล้วเสร็จ</w:t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>ภายในห้าวันนับ</w:t>
      </w:r>
      <w:r w:rsidRPr="0036246F">
        <w:rPr>
          <w:rFonts w:ascii="TH SarabunIT๙" w:hAnsi="TH SarabunIT๙" w:cs="TH SarabunIT๙"/>
          <w:spacing w:val="-6"/>
          <w:sz w:val="32"/>
          <w:szCs w:val="32"/>
          <w:cs/>
        </w:rPr>
        <w:t>แต่วันที่ได้รับเรื่องจากคณะตุลาการดังกล่าว หากศาลเห็นพ้องด้วยกับความเห็นนั้น  ให้จัดทำเป็นคำสั่งของศาล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 หากศาลไม่เห็นพ้องด้วย  ให้ดำเนินการตามความเห็นของศาล</w:t>
      </w:r>
    </w:p>
    <w:p w14:paraId="51FD2109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คำสั่งของคณะตุลาการตามวรรคสองให้ถือเสียงข้างมาก</w:t>
      </w:r>
    </w:p>
    <w:p w14:paraId="76E93234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sz w:val="32"/>
          <w:szCs w:val="32"/>
          <w:cs/>
        </w:rPr>
        <w:tab/>
        <w:t>ในกรณีที่ไม่มีการแต่งตั้งคณะตุลาการตามวรรคหนึ่ง  ให้ศาลพิจารณาและมีคำสั่ง</w:t>
      </w:r>
      <w:r w:rsidRPr="0036246F">
        <w:rPr>
          <w:rFonts w:ascii="TH SarabunIT๙" w:hAnsi="TH SarabunIT๙" w:cs="TH SarabunIT๙"/>
          <w:sz w:val="32"/>
          <w:szCs w:val="32"/>
          <w:cs/>
        </w:rPr>
        <w:br/>
      </w:r>
      <w:r w:rsidRPr="0036246F">
        <w:rPr>
          <w:rFonts w:ascii="TH SarabunIT๙" w:hAnsi="TH SarabunIT๙" w:cs="TH SarabunIT๙"/>
          <w:spacing w:val="-4"/>
          <w:sz w:val="32"/>
          <w:szCs w:val="32"/>
          <w:cs/>
        </w:rPr>
        <w:t>ว่าจะรับคำร้องไว้พิจารณาหรือไม่ภายในห้าวันนับแต่วันที่หน่วยงานที่รับผิดชอบงานธุรการของศาล</w:t>
      </w:r>
      <w:r w:rsidRPr="003624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6246F">
        <w:rPr>
          <w:rFonts w:ascii="TH SarabunIT๙" w:hAnsi="TH SarabunIT๙" w:cs="TH SarabunIT๙"/>
          <w:sz w:val="32"/>
          <w:szCs w:val="32"/>
          <w:cs/>
        </w:rPr>
        <w:br/>
        <w:t>ได้รับคำร้อง</w:t>
      </w:r>
    </w:p>
    <w:p w14:paraId="6B37F038" w14:textId="77777777" w:rsidR="00DF2601" w:rsidRPr="0036246F" w:rsidRDefault="00DF2601" w:rsidP="00DF2601">
      <w:pPr>
        <w:rPr>
          <w:rFonts w:ascii="TH SarabunIT๙" w:hAnsi="TH SarabunIT๙" w:cs="TH SarabunIT๙"/>
          <w:color w:val="0000CC"/>
          <w:sz w:val="16"/>
          <w:szCs w:val="16"/>
        </w:rPr>
      </w:pPr>
    </w:p>
    <w:p w14:paraId="5C0793F2" w14:textId="77777777" w:rsidR="00DF2601" w:rsidRPr="0036246F" w:rsidRDefault="00DF2601" w:rsidP="00DF2601">
      <w:pPr>
        <w:pStyle w:val="BodyText"/>
        <w:tabs>
          <w:tab w:val="left" w:pos="1134"/>
        </w:tabs>
        <w:rPr>
          <w:rFonts w:ascii="TH SarabunIT๙" w:hAnsi="TH SarabunIT๙" w:cs="TH SarabunIT๙"/>
          <w:color w:val="000000"/>
        </w:rPr>
      </w:pPr>
      <w:r w:rsidRPr="0036246F">
        <w:rPr>
          <w:rFonts w:ascii="TH SarabunIT๙" w:hAnsi="TH SarabunIT๙" w:cs="TH SarabunIT๙"/>
          <w:b/>
          <w:bCs/>
          <w:color w:val="000000"/>
          <w:cs/>
        </w:rPr>
        <w:t xml:space="preserve">๘.  </w:t>
      </w:r>
      <w:r w:rsidRPr="0036246F">
        <w:rPr>
          <w:rFonts w:ascii="TH SarabunIT๙" w:hAnsi="TH SarabunIT๙" w:cs="TH SarabunIT๙"/>
          <w:b/>
          <w:bCs/>
          <w:color w:val="000000"/>
          <w:u w:val="single"/>
          <w:cs/>
        </w:rPr>
        <w:t>ประเด็นพิจารณาเบื้องต้น</w:t>
      </w:r>
      <w:r w:rsidRPr="0036246F">
        <w:rPr>
          <w:rFonts w:ascii="TH SarabunIT๙" w:hAnsi="TH SarabunIT๙" w:cs="TH SarabunIT๙"/>
          <w:color w:val="000000"/>
          <w:cs/>
        </w:rPr>
        <w:tab/>
      </w:r>
    </w:p>
    <w:p w14:paraId="29C391A4" w14:textId="77777777" w:rsidR="00DF2601" w:rsidRPr="0036246F" w:rsidRDefault="00DF2601" w:rsidP="00DF2601">
      <w:pPr>
        <w:ind w:firstLine="144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6246F">
        <w:rPr>
          <w:rFonts w:ascii="TH SarabunIT๙" w:hAnsi="TH SarabunIT๙" w:cs="TH SarabunIT๙"/>
          <w:color w:val="000000"/>
          <w:spacing w:val="6"/>
          <w:sz w:val="32"/>
          <w:szCs w:val="32"/>
          <w:cs/>
        </w:rPr>
        <w:t>คำร้องของผู้ร้องต้องด้วยรัฐธรรมนูญ  มาตรา  ๒๑๓</w:t>
      </w:r>
      <w:r w:rsidRPr="0036246F">
        <w:rPr>
          <w:rFonts w:ascii="TH SarabunIT๙" w:hAnsi="TH SarabunIT๙" w:cs="TH SarabunIT๙"/>
          <w:color w:val="000000"/>
          <w:spacing w:val="6"/>
          <w:sz w:val="32"/>
          <w:szCs w:val="32"/>
        </w:rPr>
        <w:t xml:space="preserve">  </w:t>
      </w:r>
      <w:r w:rsidRPr="0036246F">
        <w:rPr>
          <w:rFonts w:ascii="TH SarabunIT๙" w:hAnsi="TH SarabunIT๙" w:cs="TH SarabunIT๙"/>
          <w:spacing w:val="6"/>
          <w:sz w:val="32"/>
          <w:szCs w:val="32"/>
          <w:cs/>
        </w:rPr>
        <w:t>ที่ศาลรัฐธรรมนูญจะรับไว้</w:t>
      </w:r>
      <w:r w:rsidRPr="0036246F">
        <w:rPr>
          <w:rFonts w:ascii="TH SarabunIT๙" w:hAnsi="TH SarabunIT๙" w:cs="TH SarabunIT๙"/>
          <w:sz w:val="32"/>
          <w:szCs w:val="32"/>
          <w:cs/>
        </w:rPr>
        <w:t>พิจารณาวินิจฉัย  หรือไม่</w:t>
      </w:r>
      <w:r w:rsidRPr="0036246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4EB71B8A" w14:textId="77777777" w:rsidR="00550DF3" w:rsidRPr="0036246F" w:rsidRDefault="00550DF3" w:rsidP="00DF2601">
      <w:pPr>
        <w:ind w:firstLine="1440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61A86A9A" w14:textId="77777777" w:rsidR="009339CE" w:rsidRPr="0036246F" w:rsidRDefault="00CF18DF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๙</w:t>
      </w:r>
      <w:r w:rsidR="00AC79A3"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.  </w:t>
      </w:r>
      <w:r w:rsidR="009339CE"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ความเห็นประกอบการพิจารณา</w:t>
      </w:r>
    </w:p>
    <w:p w14:paraId="150E7E40" w14:textId="77777777" w:rsidR="00C72127" w:rsidRPr="0036246F" w:rsidRDefault="0011415D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44933" w:rsidRPr="0036246F">
        <w:rPr>
          <w:rFonts w:ascii="TH SarabunIT๙" w:hAnsi="TH SarabunIT๙" w:cs="TH SarabunIT๙"/>
          <w:cs/>
        </w:rPr>
        <w:tab/>
      </w:r>
      <w:r w:rsidR="0026001E" w:rsidRPr="0036246F">
        <w:rPr>
          <w:rFonts w:ascii="TH SarabunIT๙" w:hAnsi="TH SarabunIT๙" w:cs="TH SarabunIT๙"/>
          <w:sz w:val="32"/>
          <w:szCs w:val="32"/>
          <w:cs/>
        </w:rPr>
        <w:t>เจ้าหน้าที่ผู้รับผิดชอบสำนวนพิจารณาข้อเท็จจริงตามคำร้องและเอกสารประกอบ</w:t>
      </w:r>
      <w:r w:rsidR="00356879" w:rsidRPr="0036246F">
        <w:rPr>
          <w:rFonts w:ascii="TH SarabunIT๙" w:hAnsi="TH SarabunIT๙" w:cs="TH SarabunIT๙"/>
          <w:sz w:val="32"/>
          <w:szCs w:val="32"/>
          <w:cs/>
        </w:rPr>
        <w:t>คำร้อง</w:t>
      </w:r>
      <w:r w:rsidR="0026001E" w:rsidRPr="003624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6001E" w:rsidRPr="0036246F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รวมถึงบทบัญญัติแห่งรัฐธรรมนูญ  กฎหมาย  </w:t>
      </w:r>
      <w:r w:rsidR="008E56B7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และ</w:t>
      </w:r>
      <w:r w:rsidR="003724B3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แนว</w:t>
      </w:r>
      <w:r w:rsidR="00270F8B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คำวินิจฉัย</w:t>
      </w:r>
      <w:r w:rsidR="0026001E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ของศาล</w:t>
      </w:r>
      <w:r w:rsidR="00270F8B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ที่เกี่ยวข้อง</w:t>
      </w:r>
      <w:r w:rsidR="00BE6289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แล้ว</w:t>
      </w:r>
      <w:r w:rsidR="008E56B7" w:rsidRPr="0036246F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 </w:t>
      </w:r>
      <w:r w:rsidR="0026001E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มีความเห็น</w:t>
      </w:r>
      <w:r w:rsidR="00144933" w:rsidRPr="0036246F">
        <w:rPr>
          <w:rFonts w:ascii="TH SarabunIT๙" w:hAnsi="TH SarabunIT๙" w:cs="TH SarabunIT๙"/>
          <w:spacing w:val="-2"/>
          <w:sz w:val="32"/>
          <w:szCs w:val="32"/>
          <w:cs/>
        </w:rPr>
        <w:t>ดังนี้</w:t>
      </w:r>
      <w:r w:rsidR="00EC51FE" w:rsidRPr="0036246F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</w:p>
    <w:p w14:paraId="680E0ABB" w14:textId="77777777" w:rsidR="00426DDD" w:rsidRPr="0036246F" w:rsidRDefault="00AA006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</w:rPr>
        <w:tab/>
      </w:r>
      <w:r w:rsidRPr="0036246F">
        <w:rPr>
          <w:rFonts w:ascii="TH SarabunIT๙" w:hAnsi="TH SarabunIT๙" w:cs="TH SarabunIT๙"/>
          <w:sz w:val="32"/>
          <w:szCs w:val="32"/>
        </w:rPr>
        <w:tab/>
      </w:r>
      <w:r w:rsidR="00DF2601" w:rsidRPr="0036246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14:paraId="7DBE8B96" w14:textId="77777777" w:rsidR="00DF2601" w:rsidRPr="0036246F" w:rsidRDefault="00DF2601" w:rsidP="00DF2601">
      <w:pPr>
        <w:rPr>
          <w:rFonts w:ascii="TH SarabunIT๙" w:hAnsi="TH SarabunIT๙" w:cs="TH SarabunIT๙"/>
          <w:sz w:val="32"/>
          <w:szCs w:val="32"/>
        </w:rPr>
      </w:pPr>
      <w:r w:rsidRPr="0036246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1FDE9AA" w14:textId="77777777" w:rsidR="00F55F76" w:rsidRPr="0036246F" w:rsidRDefault="00F55F76" w:rsidP="00DF2601">
      <w:pPr>
        <w:rPr>
          <w:rFonts w:ascii="TH SarabunIT๙" w:hAnsi="TH SarabunIT๙" w:cs="TH SarabunIT๙"/>
          <w:color w:val="000000"/>
          <w:sz w:val="16"/>
          <w:szCs w:val="16"/>
        </w:rPr>
      </w:pPr>
      <w:r w:rsidRPr="003624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6246F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</w:p>
    <w:p w14:paraId="54F9CF16" w14:textId="77777777" w:rsidR="00DF2601" w:rsidRPr="0036246F" w:rsidRDefault="00DF2601" w:rsidP="00DF2601">
      <w:pPr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14:paraId="0E8A5EE7" w14:textId="224D896E" w:rsidR="00742C43" w:rsidRPr="0036246F" w:rsidRDefault="003D24D5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IT๙" w:hAnsi="TH SarabunIT๙" w:cs="TH SarabunIT๙"/>
          <w:color w:val="000000"/>
          <w:sz w:val="16"/>
          <w:szCs w:val="16"/>
        </w:rPr>
      </w:pPr>
      <w:r w:rsidRPr="00546EAD">
        <w:rPr>
          <w:rFonts w:ascii="TH SarabunIT๙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E2003" wp14:editId="5911FE16">
                <wp:simplePos x="0" y="0"/>
                <wp:positionH relativeFrom="column">
                  <wp:posOffset>1862455</wp:posOffset>
                </wp:positionH>
                <wp:positionV relativeFrom="paragraph">
                  <wp:posOffset>39370</wp:posOffset>
                </wp:positionV>
                <wp:extent cx="1924050" cy="0"/>
                <wp:effectExtent l="5715" t="12065" r="13335" b="698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E22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46.65pt;margin-top:3.1pt;width:151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"/>
            </w:pict>
          </mc:Fallback>
        </mc:AlternateContent>
      </w:r>
      <w:r w:rsidR="00783615"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76557" w:rsidRPr="0036246F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</w:t>
      </w:r>
    </w:p>
    <w:p w14:paraId="6D678A93" w14:textId="77777777" w:rsidR="00DF2601" w:rsidRPr="0036246F" w:rsidRDefault="00DF2601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IT๙" w:hAnsi="TH SarabunIT๙" w:cs="TH SarabunIT๙"/>
          <w:color w:val="000000"/>
          <w:sz w:val="16"/>
          <w:szCs w:val="16"/>
        </w:rPr>
      </w:pPr>
    </w:p>
    <w:p w14:paraId="383C0E42" w14:textId="77777777" w:rsidR="00DF2601" w:rsidRPr="0036246F" w:rsidRDefault="00DF2601" w:rsidP="00DF2601">
      <w:pPr>
        <w:tabs>
          <w:tab w:val="left" w:pos="1418"/>
          <w:tab w:val="left" w:pos="1985"/>
        </w:tabs>
        <w:autoSpaceDE w:val="0"/>
        <w:autoSpaceDN w:val="0"/>
        <w:adjustRightInd w:val="0"/>
        <w:jc w:val="left"/>
        <w:rPr>
          <w:rFonts w:ascii="TH SarabunIT๙" w:hAnsi="TH SarabunIT๙" w:cs="TH SarabunIT๙"/>
          <w:color w:val="000000"/>
          <w:sz w:val="16"/>
          <w:szCs w:val="16"/>
        </w:rPr>
      </w:pPr>
    </w:p>
    <w:p w14:paraId="72FBC055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case_owner_name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}  </w:t>
      </w:r>
    </w:p>
    <w:p w14:paraId="3F0E6C39" w14:textId="0083ACAF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case_owner_post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}</w:t>
      </w:r>
    </w:p>
    <w:p w14:paraId="275A9D8D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 xml:space="preserve">              เจ้าหน้าที่ผู้รับผิดชอบสำนวน</w:t>
      </w:r>
    </w:p>
    <w:p w14:paraId="5A5AF1B4" w14:textId="1FF49986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="00A27B1E" w:rsidRPr="00A27B1E">
        <w:rPr>
          <w:rFonts w:ascii="TH SarabunIT๙" w:hAnsi="TH SarabunIT๙" w:cs="TH SarabunIT๙"/>
          <w:i/>
          <w:iCs/>
          <w:color w:val="000000"/>
          <w:sz w:val="32"/>
          <w:szCs w:val="32"/>
        </w:rPr>
        <w:t>case_owner_dep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} </w:t>
      </w:r>
      <w:r w:rsidR="001234E3"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="00A27B1E" w:rsidRPr="00A27B1E">
        <w:rPr>
          <w:rFonts w:ascii="TH SarabunIT๙" w:hAnsi="TH SarabunIT๙" w:cs="TH SarabunIT๙"/>
          <w:i/>
          <w:iCs/>
          <w:color w:val="000000"/>
          <w:sz w:val="32"/>
          <w:szCs w:val="32"/>
        </w:rPr>
        <w:t>case_owner_dep_head</w:t>
      </w:r>
      <w:proofErr w:type="spellEnd"/>
      <w:r w:rsidR="001234E3"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}</w:t>
      </w:r>
    </w:p>
    <w:p w14:paraId="6DF76B2B" w14:textId="17D1C6B5" w:rsidR="0070111E" w:rsidRPr="00AB444B" w:rsidRDefault="00AB444B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AB444B">
        <w:rPr>
          <w:rFonts w:ascii="TH SarabunIT๙" w:hAnsi="TH SarabunIT๙" w:cs="TH SarabunIT๙"/>
          <w:i/>
          <w:iCs/>
          <w:color w:val="000000"/>
          <w:w w:val="90"/>
          <w:sz w:val="32"/>
          <w:szCs w:val="32"/>
          <w:cs/>
        </w:rPr>
        <w:t xml:space="preserve">โทร. </w:t>
      </w:r>
      <w:r w:rsidRPr="00AB444B">
        <w:rPr>
          <w:rFonts w:ascii="TH SarabunIT๙" w:hAnsi="TH SarabunIT๙" w:cs="TH SarabunIT๙"/>
          <w:i/>
          <w:iCs/>
          <w:color w:val="000000"/>
          <w:w w:val="90"/>
          <w:sz w:val="32"/>
          <w:szCs w:val="32"/>
        </w:rPr>
        <w:t>${</w:t>
      </w:r>
      <w:bookmarkStart w:id="2" w:name="_GoBack"/>
      <w:bookmarkEnd w:id="2"/>
      <w:proofErr w:type="spellStart"/>
      <w:r w:rsidRPr="00AB444B">
        <w:rPr>
          <w:rFonts w:ascii="TH SarabunIT๙" w:hAnsi="TH SarabunIT๙" w:cs="TH SarabunIT๙"/>
          <w:i/>
          <w:iCs/>
          <w:color w:val="000000"/>
          <w:sz w:val="32"/>
          <w:szCs w:val="32"/>
        </w:rPr>
        <w:t>case_owner_</w:t>
      </w:r>
      <w:r w:rsidRPr="00AB444B">
        <w:rPr>
          <w:rFonts w:ascii="TH SarabunIT๙" w:hAnsi="TH SarabunIT๙" w:cs="TH SarabunIT๙"/>
          <w:i/>
          <w:iCs/>
          <w:color w:val="000000"/>
          <w:w w:val="90"/>
          <w:sz w:val="32"/>
          <w:szCs w:val="32"/>
        </w:rPr>
        <w:t>dep_tel_no</w:t>
      </w:r>
      <w:proofErr w:type="spellEnd"/>
      <w:r w:rsidRPr="00AB444B">
        <w:rPr>
          <w:rFonts w:ascii="TH SarabunIT๙" w:hAnsi="TH SarabunIT๙" w:cs="TH SarabunIT๙"/>
          <w:i/>
          <w:iCs/>
          <w:color w:val="000000"/>
          <w:w w:val="90"/>
          <w:sz w:val="32"/>
          <w:szCs w:val="32"/>
        </w:rPr>
        <w:t>}</w:t>
      </w:r>
    </w:p>
    <w:p w14:paraId="47D73639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head_name_a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}  </w:t>
      </w:r>
    </w:p>
    <w:p w14:paraId="26480E3D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head_post_a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}</w:t>
      </w:r>
    </w:p>
    <w:p w14:paraId="3556F25B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 xml:space="preserve">โทร. </w:t>
      </w: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dep_tel_no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}</w:t>
      </w:r>
    </w:p>
    <w:p w14:paraId="639C6FBD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head_name_b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}  </w:t>
      </w:r>
    </w:p>
    <w:p w14:paraId="037787F8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head_post_b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}</w:t>
      </w:r>
    </w:p>
    <w:p w14:paraId="1BA7F490" w14:textId="77777777" w:rsidR="0070111E" w:rsidRPr="0036246F" w:rsidRDefault="0070111E" w:rsidP="0070111E">
      <w:pPr>
        <w:jc w:val="right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 xml:space="preserve">โทร. </w:t>
      </w:r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${</w:t>
      </w:r>
      <w:proofErr w:type="spellStart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dep_tel_no</w:t>
      </w:r>
      <w:proofErr w:type="spellEnd"/>
      <w:r w:rsidRPr="0036246F">
        <w:rPr>
          <w:rFonts w:ascii="TH SarabunIT๙" w:hAnsi="TH SarabunIT๙" w:cs="TH SarabunIT๙"/>
          <w:i/>
          <w:iCs/>
          <w:color w:val="000000"/>
          <w:sz w:val="32"/>
          <w:szCs w:val="32"/>
        </w:rPr>
        <w:t>}</w:t>
      </w:r>
    </w:p>
    <w:p w14:paraId="155DE606" w14:textId="77777777" w:rsidR="006D07B5" w:rsidRPr="0036246F" w:rsidRDefault="006D07B5" w:rsidP="0070111E">
      <w:pPr>
        <w:jc w:val="right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sectPr w:rsidR="006D07B5" w:rsidRPr="0036246F" w:rsidSect="00DF2601">
      <w:headerReference w:type="default" r:id="rId7"/>
      <w:footnotePr>
        <w:numFmt w:val="thaiNumbers"/>
      </w:footnotePr>
      <w:pgSz w:w="11906" w:h="16838"/>
      <w:pgMar w:top="993" w:right="1440" w:bottom="851" w:left="1786" w:header="709" w:footer="709" w:gutter="0"/>
      <w:pgNumType w:fmt="thaiNumbers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940EF" w14:textId="77777777" w:rsidR="00AC0D65" w:rsidRDefault="00AC0D65" w:rsidP="00CA4AF1">
      <w:r>
        <w:separator/>
      </w:r>
    </w:p>
  </w:endnote>
  <w:endnote w:type="continuationSeparator" w:id="0">
    <w:p w14:paraId="6BA81469" w14:textId="77777777" w:rsidR="00AC0D65" w:rsidRDefault="00AC0D65" w:rsidP="00CA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6436D" w14:textId="77777777" w:rsidR="00AC0D65" w:rsidRDefault="00AC0D65" w:rsidP="00CA4AF1">
      <w:r>
        <w:separator/>
      </w:r>
    </w:p>
  </w:footnote>
  <w:footnote w:type="continuationSeparator" w:id="0">
    <w:p w14:paraId="1763BEBD" w14:textId="77777777" w:rsidR="00AC0D65" w:rsidRDefault="00AC0D65" w:rsidP="00CA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47F06" w14:textId="77777777" w:rsidR="00413227" w:rsidRPr="005E6509" w:rsidRDefault="00413227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5E6509">
      <w:rPr>
        <w:rFonts w:ascii="TH SarabunPSK" w:hAnsi="TH SarabunPSK" w:cs="TH SarabunPSK"/>
        <w:sz w:val="32"/>
        <w:szCs w:val="32"/>
      </w:rPr>
      <w:t xml:space="preserve">- </w:t>
    </w:r>
    <w:r w:rsidR="00546EAD" w:rsidRPr="005E6509">
      <w:rPr>
        <w:rFonts w:ascii="TH SarabunPSK" w:hAnsi="TH SarabunPSK" w:cs="TH SarabunPSK"/>
        <w:sz w:val="32"/>
        <w:szCs w:val="32"/>
      </w:rPr>
      <w:fldChar w:fldCharType="begin"/>
    </w:r>
    <w:r w:rsidRPr="005E6509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="00546EAD" w:rsidRPr="005E6509">
      <w:rPr>
        <w:rFonts w:ascii="TH SarabunPSK" w:hAnsi="TH SarabunPSK" w:cs="TH SarabunPSK"/>
        <w:sz w:val="32"/>
        <w:szCs w:val="32"/>
      </w:rPr>
      <w:fldChar w:fldCharType="separate"/>
    </w:r>
    <w:r w:rsidR="00C675E6" w:rsidRPr="00C675E6">
      <w:rPr>
        <w:rFonts w:ascii="TH SarabunPSK" w:hAnsi="TH SarabunPSK" w:cs="TH SarabunPSK"/>
        <w:noProof/>
        <w:sz w:val="32"/>
        <w:szCs w:val="32"/>
        <w:cs/>
        <w:lang w:val="th-TH"/>
      </w:rPr>
      <w:t>๓</w:t>
    </w:r>
    <w:r w:rsidR="00546EAD" w:rsidRPr="005E6509">
      <w:rPr>
        <w:rFonts w:ascii="TH SarabunPSK" w:hAnsi="TH SarabunPSK" w:cs="TH SarabunPSK"/>
        <w:sz w:val="32"/>
        <w:szCs w:val="32"/>
      </w:rPr>
      <w:fldChar w:fldCharType="end"/>
    </w:r>
    <w:r w:rsidRPr="005E6509">
      <w:rPr>
        <w:rFonts w:ascii="TH SarabunPSK" w:hAnsi="TH SarabunPSK" w:cs="TH SarabunPSK"/>
        <w:sz w:val="32"/>
        <w:szCs w:val="32"/>
      </w:rPr>
      <w:t xml:space="preserve"> -</w:t>
    </w:r>
  </w:p>
  <w:p w14:paraId="25CA106D" w14:textId="77777777" w:rsidR="00413227" w:rsidRDefault="00413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1DC8"/>
    <w:multiLevelType w:val="hybridMultilevel"/>
    <w:tmpl w:val="3D72AE72"/>
    <w:lvl w:ilvl="0" w:tplc="B0702524">
      <w:start w:val="1"/>
      <w:numFmt w:val="thaiNumbers"/>
      <w:lvlText w:val="(%1)"/>
      <w:lvlJc w:val="left"/>
      <w:pPr>
        <w:ind w:left="284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204124C3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90629"/>
    <w:multiLevelType w:val="hybridMultilevel"/>
    <w:tmpl w:val="232EFAD6"/>
    <w:lvl w:ilvl="0" w:tplc="A5C4C6E6">
      <w:start w:val="1"/>
      <w:numFmt w:val="thaiNumbers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" w15:restartNumberingAfterBreak="0">
    <w:nsid w:val="287142BD"/>
    <w:multiLevelType w:val="hybridMultilevel"/>
    <w:tmpl w:val="81E0042A"/>
    <w:lvl w:ilvl="0" w:tplc="AC0CDB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F2672"/>
    <w:multiLevelType w:val="hybridMultilevel"/>
    <w:tmpl w:val="CF44FE44"/>
    <w:lvl w:ilvl="0" w:tplc="657EEFB6">
      <w:start w:val="1"/>
      <w:numFmt w:val="thaiNumbers"/>
      <w:lvlText w:val="(%1)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05464"/>
    <w:multiLevelType w:val="hybridMultilevel"/>
    <w:tmpl w:val="09E4B2C8"/>
    <w:lvl w:ilvl="0" w:tplc="4F4CA1AE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47BB0D65"/>
    <w:multiLevelType w:val="hybridMultilevel"/>
    <w:tmpl w:val="5CB89BBC"/>
    <w:lvl w:ilvl="0" w:tplc="5A3C43E0">
      <w:start w:val="1"/>
      <w:numFmt w:val="thaiNumbers"/>
      <w:lvlText w:val="%1)"/>
      <w:lvlJc w:val="left"/>
      <w:pPr>
        <w:ind w:left="3203" w:hanging="177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7" w15:restartNumberingAfterBreak="0">
    <w:nsid w:val="5C725078"/>
    <w:multiLevelType w:val="hybridMultilevel"/>
    <w:tmpl w:val="D2E67BC2"/>
    <w:lvl w:ilvl="0" w:tplc="318E9B78">
      <w:start w:val="1"/>
      <w:numFmt w:val="thaiNumbers"/>
      <w:lvlText w:val="(%1)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8" w15:restartNumberingAfterBreak="0">
    <w:nsid w:val="5F156725"/>
    <w:multiLevelType w:val="hybridMultilevel"/>
    <w:tmpl w:val="7248A4DE"/>
    <w:lvl w:ilvl="0" w:tplc="9AE605F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64DF1D1F"/>
    <w:multiLevelType w:val="hybridMultilevel"/>
    <w:tmpl w:val="37F633A8"/>
    <w:lvl w:ilvl="0" w:tplc="BEA4429E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9972B5"/>
    <w:multiLevelType w:val="hybridMultilevel"/>
    <w:tmpl w:val="7D78F2BA"/>
    <w:lvl w:ilvl="0" w:tplc="B274BF7C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6A586E24"/>
    <w:multiLevelType w:val="hybridMultilevel"/>
    <w:tmpl w:val="179E868C"/>
    <w:lvl w:ilvl="0" w:tplc="20DE4EC4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20203DD"/>
    <w:multiLevelType w:val="hybridMultilevel"/>
    <w:tmpl w:val="E962EA28"/>
    <w:lvl w:ilvl="0" w:tplc="CB065A34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7B47EAB"/>
    <w:multiLevelType w:val="hybridMultilevel"/>
    <w:tmpl w:val="4534612C"/>
    <w:lvl w:ilvl="0" w:tplc="DD4AF1EA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788D038A"/>
    <w:multiLevelType w:val="hybridMultilevel"/>
    <w:tmpl w:val="5EDA31FA"/>
    <w:lvl w:ilvl="0" w:tplc="48484A6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C0E073D"/>
    <w:multiLevelType w:val="hybridMultilevel"/>
    <w:tmpl w:val="7EB432C4"/>
    <w:lvl w:ilvl="0" w:tplc="2F60CE1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0"/>
  </w:num>
  <w:num w:numId="9">
    <w:abstractNumId w:val="10"/>
  </w:num>
  <w:num w:numId="10">
    <w:abstractNumId w:val="11"/>
  </w:num>
  <w:num w:numId="11">
    <w:abstractNumId w:val="12"/>
  </w:num>
  <w:num w:numId="12">
    <w:abstractNumId w:val="6"/>
  </w:num>
  <w:num w:numId="13">
    <w:abstractNumId w:val="5"/>
  </w:num>
  <w:num w:numId="14">
    <w:abstractNumId w:val="1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79"/>
    <w:rsid w:val="0000047F"/>
    <w:rsid w:val="00000B3A"/>
    <w:rsid w:val="00002A06"/>
    <w:rsid w:val="00006140"/>
    <w:rsid w:val="0001009A"/>
    <w:rsid w:val="00010634"/>
    <w:rsid w:val="000112DC"/>
    <w:rsid w:val="00011417"/>
    <w:rsid w:val="00012C83"/>
    <w:rsid w:val="00013BB6"/>
    <w:rsid w:val="00014554"/>
    <w:rsid w:val="00014A53"/>
    <w:rsid w:val="0001556F"/>
    <w:rsid w:val="00015D62"/>
    <w:rsid w:val="00015E0F"/>
    <w:rsid w:val="00016C5F"/>
    <w:rsid w:val="00016F2A"/>
    <w:rsid w:val="00020A34"/>
    <w:rsid w:val="000210E3"/>
    <w:rsid w:val="00021D04"/>
    <w:rsid w:val="00022417"/>
    <w:rsid w:val="0002343B"/>
    <w:rsid w:val="000235AD"/>
    <w:rsid w:val="0002491A"/>
    <w:rsid w:val="0002526B"/>
    <w:rsid w:val="000276F4"/>
    <w:rsid w:val="000305D1"/>
    <w:rsid w:val="000309B0"/>
    <w:rsid w:val="0003310B"/>
    <w:rsid w:val="000350F7"/>
    <w:rsid w:val="000405CD"/>
    <w:rsid w:val="000410B9"/>
    <w:rsid w:val="000416FE"/>
    <w:rsid w:val="0004290A"/>
    <w:rsid w:val="000433E0"/>
    <w:rsid w:val="00043798"/>
    <w:rsid w:val="00043C21"/>
    <w:rsid w:val="00044430"/>
    <w:rsid w:val="00044565"/>
    <w:rsid w:val="00045959"/>
    <w:rsid w:val="000505B1"/>
    <w:rsid w:val="00051D2B"/>
    <w:rsid w:val="00052293"/>
    <w:rsid w:val="000530E7"/>
    <w:rsid w:val="00054E1E"/>
    <w:rsid w:val="000553F4"/>
    <w:rsid w:val="00055475"/>
    <w:rsid w:val="00055F6A"/>
    <w:rsid w:val="00064367"/>
    <w:rsid w:val="00064401"/>
    <w:rsid w:val="00064C34"/>
    <w:rsid w:val="00065460"/>
    <w:rsid w:val="0006576C"/>
    <w:rsid w:val="00066400"/>
    <w:rsid w:val="00070064"/>
    <w:rsid w:val="00070665"/>
    <w:rsid w:val="00071E99"/>
    <w:rsid w:val="00072986"/>
    <w:rsid w:val="000738EE"/>
    <w:rsid w:val="000754E8"/>
    <w:rsid w:val="000762F1"/>
    <w:rsid w:val="000779BF"/>
    <w:rsid w:val="00081137"/>
    <w:rsid w:val="00082312"/>
    <w:rsid w:val="00082C26"/>
    <w:rsid w:val="0008339D"/>
    <w:rsid w:val="00083AAB"/>
    <w:rsid w:val="00085499"/>
    <w:rsid w:val="000856A6"/>
    <w:rsid w:val="00085D82"/>
    <w:rsid w:val="00090334"/>
    <w:rsid w:val="000910E4"/>
    <w:rsid w:val="000912DD"/>
    <w:rsid w:val="00093DCE"/>
    <w:rsid w:val="0009486E"/>
    <w:rsid w:val="000948A8"/>
    <w:rsid w:val="00094A63"/>
    <w:rsid w:val="00094F77"/>
    <w:rsid w:val="00095BDD"/>
    <w:rsid w:val="00097E11"/>
    <w:rsid w:val="000A3132"/>
    <w:rsid w:val="000A692D"/>
    <w:rsid w:val="000B13C8"/>
    <w:rsid w:val="000B2D26"/>
    <w:rsid w:val="000B33A6"/>
    <w:rsid w:val="000B5A64"/>
    <w:rsid w:val="000B5FEC"/>
    <w:rsid w:val="000B7202"/>
    <w:rsid w:val="000B74C7"/>
    <w:rsid w:val="000B78AD"/>
    <w:rsid w:val="000B7948"/>
    <w:rsid w:val="000C0984"/>
    <w:rsid w:val="000C218F"/>
    <w:rsid w:val="000C287A"/>
    <w:rsid w:val="000C29C9"/>
    <w:rsid w:val="000C386C"/>
    <w:rsid w:val="000C49C1"/>
    <w:rsid w:val="000C5765"/>
    <w:rsid w:val="000C5A47"/>
    <w:rsid w:val="000C5FA6"/>
    <w:rsid w:val="000C6674"/>
    <w:rsid w:val="000C7E0E"/>
    <w:rsid w:val="000D0276"/>
    <w:rsid w:val="000D07C0"/>
    <w:rsid w:val="000D17CF"/>
    <w:rsid w:val="000D2DD4"/>
    <w:rsid w:val="000D398D"/>
    <w:rsid w:val="000D39AB"/>
    <w:rsid w:val="000D3B66"/>
    <w:rsid w:val="000D779E"/>
    <w:rsid w:val="000E0DFC"/>
    <w:rsid w:val="000E0FF1"/>
    <w:rsid w:val="000E11E1"/>
    <w:rsid w:val="000E1B75"/>
    <w:rsid w:val="000E291C"/>
    <w:rsid w:val="000E3E18"/>
    <w:rsid w:val="000E4D1A"/>
    <w:rsid w:val="000E51A5"/>
    <w:rsid w:val="000E5460"/>
    <w:rsid w:val="000E68EC"/>
    <w:rsid w:val="000F07A3"/>
    <w:rsid w:val="000F0923"/>
    <w:rsid w:val="000F0C56"/>
    <w:rsid w:val="000F1100"/>
    <w:rsid w:val="000F1114"/>
    <w:rsid w:val="000F4CC1"/>
    <w:rsid w:val="000F5869"/>
    <w:rsid w:val="000F670A"/>
    <w:rsid w:val="000F786D"/>
    <w:rsid w:val="00102188"/>
    <w:rsid w:val="00102763"/>
    <w:rsid w:val="0010278F"/>
    <w:rsid w:val="00103C48"/>
    <w:rsid w:val="00104E3C"/>
    <w:rsid w:val="00110776"/>
    <w:rsid w:val="00111DCF"/>
    <w:rsid w:val="0011415D"/>
    <w:rsid w:val="00117E10"/>
    <w:rsid w:val="0012132F"/>
    <w:rsid w:val="0012156C"/>
    <w:rsid w:val="00121BBF"/>
    <w:rsid w:val="001224B9"/>
    <w:rsid w:val="00122D47"/>
    <w:rsid w:val="001231AA"/>
    <w:rsid w:val="001234E3"/>
    <w:rsid w:val="00124E86"/>
    <w:rsid w:val="0012568E"/>
    <w:rsid w:val="00125E09"/>
    <w:rsid w:val="00126838"/>
    <w:rsid w:val="00126F2B"/>
    <w:rsid w:val="00130E1E"/>
    <w:rsid w:val="00131837"/>
    <w:rsid w:val="00132944"/>
    <w:rsid w:val="001335EE"/>
    <w:rsid w:val="00134738"/>
    <w:rsid w:val="00136696"/>
    <w:rsid w:val="001377A2"/>
    <w:rsid w:val="00140D46"/>
    <w:rsid w:val="00140EE3"/>
    <w:rsid w:val="001412B8"/>
    <w:rsid w:val="0014252B"/>
    <w:rsid w:val="0014263E"/>
    <w:rsid w:val="00142F57"/>
    <w:rsid w:val="001431CA"/>
    <w:rsid w:val="00143494"/>
    <w:rsid w:val="00144933"/>
    <w:rsid w:val="00144BC3"/>
    <w:rsid w:val="001452D3"/>
    <w:rsid w:val="00145A7C"/>
    <w:rsid w:val="001470F4"/>
    <w:rsid w:val="0014720B"/>
    <w:rsid w:val="001475BC"/>
    <w:rsid w:val="00150061"/>
    <w:rsid w:val="00150232"/>
    <w:rsid w:val="001509EC"/>
    <w:rsid w:val="00150E44"/>
    <w:rsid w:val="0015493E"/>
    <w:rsid w:val="00155054"/>
    <w:rsid w:val="00155D59"/>
    <w:rsid w:val="001568EF"/>
    <w:rsid w:val="00156A3B"/>
    <w:rsid w:val="00156C9F"/>
    <w:rsid w:val="00157EDF"/>
    <w:rsid w:val="00162359"/>
    <w:rsid w:val="00162F85"/>
    <w:rsid w:val="00165AA4"/>
    <w:rsid w:val="00165EC9"/>
    <w:rsid w:val="001661D3"/>
    <w:rsid w:val="00170311"/>
    <w:rsid w:val="00170F87"/>
    <w:rsid w:val="0017217C"/>
    <w:rsid w:val="0017395A"/>
    <w:rsid w:val="00173967"/>
    <w:rsid w:val="001753CC"/>
    <w:rsid w:val="001765AC"/>
    <w:rsid w:val="0017765A"/>
    <w:rsid w:val="00177689"/>
    <w:rsid w:val="0017768F"/>
    <w:rsid w:val="00180501"/>
    <w:rsid w:val="00180542"/>
    <w:rsid w:val="00181708"/>
    <w:rsid w:val="001827E8"/>
    <w:rsid w:val="00182B9C"/>
    <w:rsid w:val="00183194"/>
    <w:rsid w:val="001836E6"/>
    <w:rsid w:val="00184537"/>
    <w:rsid w:val="001849B6"/>
    <w:rsid w:val="00184CD2"/>
    <w:rsid w:val="00185B87"/>
    <w:rsid w:val="001873B5"/>
    <w:rsid w:val="00194F11"/>
    <w:rsid w:val="00196D78"/>
    <w:rsid w:val="001A030A"/>
    <w:rsid w:val="001A085D"/>
    <w:rsid w:val="001A0BF0"/>
    <w:rsid w:val="001A1661"/>
    <w:rsid w:val="001A2746"/>
    <w:rsid w:val="001A28F1"/>
    <w:rsid w:val="001A2BD7"/>
    <w:rsid w:val="001A2C0A"/>
    <w:rsid w:val="001A3D6A"/>
    <w:rsid w:val="001A3E02"/>
    <w:rsid w:val="001A41C7"/>
    <w:rsid w:val="001A4572"/>
    <w:rsid w:val="001A524A"/>
    <w:rsid w:val="001A5DCF"/>
    <w:rsid w:val="001A71E7"/>
    <w:rsid w:val="001B10F0"/>
    <w:rsid w:val="001B3F98"/>
    <w:rsid w:val="001B4E10"/>
    <w:rsid w:val="001B5195"/>
    <w:rsid w:val="001B5478"/>
    <w:rsid w:val="001B587E"/>
    <w:rsid w:val="001B5AED"/>
    <w:rsid w:val="001B6196"/>
    <w:rsid w:val="001B6DEA"/>
    <w:rsid w:val="001B6E38"/>
    <w:rsid w:val="001B7C4C"/>
    <w:rsid w:val="001C11EA"/>
    <w:rsid w:val="001C211D"/>
    <w:rsid w:val="001C2BB5"/>
    <w:rsid w:val="001C3BBB"/>
    <w:rsid w:val="001C5956"/>
    <w:rsid w:val="001C5972"/>
    <w:rsid w:val="001C60CA"/>
    <w:rsid w:val="001D0221"/>
    <w:rsid w:val="001D0CB4"/>
    <w:rsid w:val="001D236D"/>
    <w:rsid w:val="001D3A3A"/>
    <w:rsid w:val="001D59E5"/>
    <w:rsid w:val="001D5B00"/>
    <w:rsid w:val="001D65E7"/>
    <w:rsid w:val="001D7D85"/>
    <w:rsid w:val="001E02E9"/>
    <w:rsid w:val="001E17A7"/>
    <w:rsid w:val="001E1857"/>
    <w:rsid w:val="001E29AE"/>
    <w:rsid w:val="001E29EE"/>
    <w:rsid w:val="001E3886"/>
    <w:rsid w:val="001E522B"/>
    <w:rsid w:val="001E6093"/>
    <w:rsid w:val="001E78A4"/>
    <w:rsid w:val="001F0C47"/>
    <w:rsid w:val="001F489F"/>
    <w:rsid w:val="001F5073"/>
    <w:rsid w:val="001F569C"/>
    <w:rsid w:val="001F6DF2"/>
    <w:rsid w:val="001F7B50"/>
    <w:rsid w:val="002003D4"/>
    <w:rsid w:val="0020100D"/>
    <w:rsid w:val="0020267F"/>
    <w:rsid w:val="00202D67"/>
    <w:rsid w:val="0020572A"/>
    <w:rsid w:val="00205A4C"/>
    <w:rsid w:val="0020607B"/>
    <w:rsid w:val="00206172"/>
    <w:rsid w:val="00206298"/>
    <w:rsid w:val="00206647"/>
    <w:rsid w:val="002069FE"/>
    <w:rsid w:val="002077F6"/>
    <w:rsid w:val="00210295"/>
    <w:rsid w:val="00210E1F"/>
    <w:rsid w:val="00211A49"/>
    <w:rsid w:val="0021433F"/>
    <w:rsid w:val="00214389"/>
    <w:rsid w:val="002151D3"/>
    <w:rsid w:val="0021555A"/>
    <w:rsid w:val="00216BF8"/>
    <w:rsid w:val="00221C5A"/>
    <w:rsid w:val="0022289D"/>
    <w:rsid w:val="00222F44"/>
    <w:rsid w:val="00225B2E"/>
    <w:rsid w:val="00226251"/>
    <w:rsid w:val="00230167"/>
    <w:rsid w:val="00230250"/>
    <w:rsid w:val="00231FA1"/>
    <w:rsid w:val="00232B86"/>
    <w:rsid w:val="0023411E"/>
    <w:rsid w:val="00234BAD"/>
    <w:rsid w:val="00235242"/>
    <w:rsid w:val="00235B7B"/>
    <w:rsid w:val="0023606B"/>
    <w:rsid w:val="00236AFB"/>
    <w:rsid w:val="0023707D"/>
    <w:rsid w:val="00242A87"/>
    <w:rsid w:val="00242DF5"/>
    <w:rsid w:val="00242FDA"/>
    <w:rsid w:val="00243910"/>
    <w:rsid w:val="00245777"/>
    <w:rsid w:val="00245DDF"/>
    <w:rsid w:val="002460D6"/>
    <w:rsid w:val="00247C76"/>
    <w:rsid w:val="0025037C"/>
    <w:rsid w:val="00250CBE"/>
    <w:rsid w:val="00250DBD"/>
    <w:rsid w:val="0025115B"/>
    <w:rsid w:val="00252859"/>
    <w:rsid w:val="00253634"/>
    <w:rsid w:val="0025382E"/>
    <w:rsid w:val="00253943"/>
    <w:rsid w:val="00255EAF"/>
    <w:rsid w:val="002566C3"/>
    <w:rsid w:val="00257156"/>
    <w:rsid w:val="00257FE3"/>
    <w:rsid w:val="0026001E"/>
    <w:rsid w:val="00260E33"/>
    <w:rsid w:val="00261193"/>
    <w:rsid w:val="00262BCD"/>
    <w:rsid w:val="0026371D"/>
    <w:rsid w:val="00263733"/>
    <w:rsid w:val="002637D8"/>
    <w:rsid w:val="00263D7B"/>
    <w:rsid w:val="00264936"/>
    <w:rsid w:val="002673D0"/>
    <w:rsid w:val="0026745A"/>
    <w:rsid w:val="00270D2A"/>
    <w:rsid w:val="00270F8B"/>
    <w:rsid w:val="002721FF"/>
    <w:rsid w:val="002734F4"/>
    <w:rsid w:val="00273B53"/>
    <w:rsid w:val="00273CF1"/>
    <w:rsid w:val="00275C7E"/>
    <w:rsid w:val="00277924"/>
    <w:rsid w:val="00277FA9"/>
    <w:rsid w:val="0028021C"/>
    <w:rsid w:val="00284821"/>
    <w:rsid w:val="00284A39"/>
    <w:rsid w:val="002855A1"/>
    <w:rsid w:val="0028582D"/>
    <w:rsid w:val="0028615F"/>
    <w:rsid w:val="002875D6"/>
    <w:rsid w:val="00287D93"/>
    <w:rsid w:val="002909F3"/>
    <w:rsid w:val="00292687"/>
    <w:rsid w:val="00292F25"/>
    <w:rsid w:val="0029341A"/>
    <w:rsid w:val="0029429D"/>
    <w:rsid w:val="002958BE"/>
    <w:rsid w:val="00296075"/>
    <w:rsid w:val="002A0726"/>
    <w:rsid w:val="002A08CD"/>
    <w:rsid w:val="002A222A"/>
    <w:rsid w:val="002A30CE"/>
    <w:rsid w:val="002A3F7C"/>
    <w:rsid w:val="002A5748"/>
    <w:rsid w:val="002A7897"/>
    <w:rsid w:val="002A78F4"/>
    <w:rsid w:val="002A7BF7"/>
    <w:rsid w:val="002A7DB6"/>
    <w:rsid w:val="002B01BE"/>
    <w:rsid w:val="002B1B92"/>
    <w:rsid w:val="002B4F10"/>
    <w:rsid w:val="002B67BE"/>
    <w:rsid w:val="002B6FF6"/>
    <w:rsid w:val="002B7CBB"/>
    <w:rsid w:val="002C1C76"/>
    <w:rsid w:val="002C20A2"/>
    <w:rsid w:val="002C2EFF"/>
    <w:rsid w:val="002C37DA"/>
    <w:rsid w:val="002C37E3"/>
    <w:rsid w:val="002C44D3"/>
    <w:rsid w:val="002C50BC"/>
    <w:rsid w:val="002C5AF6"/>
    <w:rsid w:val="002C6344"/>
    <w:rsid w:val="002D054A"/>
    <w:rsid w:val="002D07FC"/>
    <w:rsid w:val="002D25F0"/>
    <w:rsid w:val="002E2222"/>
    <w:rsid w:val="002E24BE"/>
    <w:rsid w:val="002E2D64"/>
    <w:rsid w:val="002E398F"/>
    <w:rsid w:val="002E4176"/>
    <w:rsid w:val="002E4982"/>
    <w:rsid w:val="002E4E0A"/>
    <w:rsid w:val="002E5A87"/>
    <w:rsid w:val="002E60CF"/>
    <w:rsid w:val="002E6632"/>
    <w:rsid w:val="002E7D6D"/>
    <w:rsid w:val="002F014C"/>
    <w:rsid w:val="002F0256"/>
    <w:rsid w:val="002F0373"/>
    <w:rsid w:val="002F1909"/>
    <w:rsid w:val="002F19C9"/>
    <w:rsid w:val="002F264B"/>
    <w:rsid w:val="002F34C6"/>
    <w:rsid w:val="002F4952"/>
    <w:rsid w:val="002F527F"/>
    <w:rsid w:val="002F5B38"/>
    <w:rsid w:val="00300F4C"/>
    <w:rsid w:val="00301C34"/>
    <w:rsid w:val="0030387F"/>
    <w:rsid w:val="00304AE4"/>
    <w:rsid w:val="00305D6B"/>
    <w:rsid w:val="00306B0A"/>
    <w:rsid w:val="003073ED"/>
    <w:rsid w:val="003110BB"/>
    <w:rsid w:val="00312104"/>
    <w:rsid w:val="00313663"/>
    <w:rsid w:val="00313E3D"/>
    <w:rsid w:val="003167AE"/>
    <w:rsid w:val="00316D7E"/>
    <w:rsid w:val="0031798F"/>
    <w:rsid w:val="003213B8"/>
    <w:rsid w:val="0032163C"/>
    <w:rsid w:val="00321B95"/>
    <w:rsid w:val="00322945"/>
    <w:rsid w:val="00323368"/>
    <w:rsid w:val="0032361A"/>
    <w:rsid w:val="0032382F"/>
    <w:rsid w:val="0032384B"/>
    <w:rsid w:val="0032481D"/>
    <w:rsid w:val="00324EBC"/>
    <w:rsid w:val="00327578"/>
    <w:rsid w:val="00331309"/>
    <w:rsid w:val="003317D9"/>
    <w:rsid w:val="00331C85"/>
    <w:rsid w:val="0033237D"/>
    <w:rsid w:val="00332386"/>
    <w:rsid w:val="003327CB"/>
    <w:rsid w:val="00332D73"/>
    <w:rsid w:val="00334933"/>
    <w:rsid w:val="00335E86"/>
    <w:rsid w:val="00337473"/>
    <w:rsid w:val="00337CFF"/>
    <w:rsid w:val="00340490"/>
    <w:rsid w:val="0034085F"/>
    <w:rsid w:val="0034236E"/>
    <w:rsid w:val="0034318F"/>
    <w:rsid w:val="003434D8"/>
    <w:rsid w:val="00343E02"/>
    <w:rsid w:val="00343FEB"/>
    <w:rsid w:val="00344258"/>
    <w:rsid w:val="00346375"/>
    <w:rsid w:val="00346579"/>
    <w:rsid w:val="00347052"/>
    <w:rsid w:val="0035059F"/>
    <w:rsid w:val="00352552"/>
    <w:rsid w:val="00355140"/>
    <w:rsid w:val="00356879"/>
    <w:rsid w:val="0035695E"/>
    <w:rsid w:val="003575DB"/>
    <w:rsid w:val="00357798"/>
    <w:rsid w:val="003604A0"/>
    <w:rsid w:val="00360F13"/>
    <w:rsid w:val="003617DA"/>
    <w:rsid w:val="0036246F"/>
    <w:rsid w:val="00363189"/>
    <w:rsid w:val="0036353A"/>
    <w:rsid w:val="00363F92"/>
    <w:rsid w:val="00364416"/>
    <w:rsid w:val="00364590"/>
    <w:rsid w:val="00364A40"/>
    <w:rsid w:val="00366C26"/>
    <w:rsid w:val="00370007"/>
    <w:rsid w:val="00370E1C"/>
    <w:rsid w:val="00371699"/>
    <w:rsid w:val="00372200"/>
    <w:rsid w:val="003724B3"/>
    <w:rsid w:val="00372529"/>
    <w:rsid w:val="003728B2"/>
    <w:rsid w:val="00373139"/>
    <w:rsid w:val="00373148"/>
    <w:rsid w:val="00373393"/>
    <w:rsid w:val="00373C11"/>
    <w:rsid w:val="003762E2"/>
    <w:rsid w:val="0038051F"/>
    <w:rsid w:val="00381450"/>
    <w:rsid w:val="00382B4C"/>
    <w:rsid w:val="00383D48"/>
    <w:rsid w:val="00384674"/>
    <w:rsid w:val="00384D65"/>
    <w:rsid w:val="00384FB4"/>
    <w:rsid w:val="003850A2"/>
    <w:rsid w:val="00385614"/>
    <w:rsid w:val="00386062"/>
    <w:rsid w:val="00390F45"/>
    <w:rsid w:val="00393143"/>
    <w:rsid w:val="003942A9"/>
    <w:rsid w:val="00394B76"/>
    <w:rsid w:val="0039639A"/>
    <w:rsid w:val="00396947"/>
    <w:rsid w:val="003A0979"/>
    <w:rsid w:val="003A0EE3"/>
    <w:rsid w:val="003A4E03"/>
    <w:rsid w:val="003A665E"/>
    <w:rsid w:val="003A7215"/>
    <w:rsid w:val="003A7AFF"/>
    <w:rsid w:val="003A7B60"/>
    <w:rsid w:val="003B0F31"/>
    <w:rsid w:val="003B3C0C"/>
    <w:rsid w:val="003B512D"/>
    <w:rsid w:val="003B5842"/>
    <w:rsid w:val="003B5ACC"/>
    <w:rsid w:val="003B6C83"/>
    <w:rsid w:val="003B6D5A"/>
    <w:rsid w:val="003B703C"/>
    <w:rsid w:val="003C07A8"/>
    <w:rsid w:val="003C0AF1"/>
    <w:rsid w:val="003C16E7"/>
    <w:rsid w:val="003C26E0"/>
    <w:rsid w:val="003C30A7"/>
    <w:rsid w:val="003C42C9"/>
    <w:rsid w:val="003C440F"/>
    <w:rsid w:val="003C526D"/>
    <w:rsid w:val="003C633A"/>
    <w:rsid w:val="003C68BE"/>
    <w:rsid w:val="003C73B5"/>
    <w:rsid w:val="003D069A"/>
    <w:rsid w:val="003D0CA5"/>
    <w:rsid w:val="003D103E"/>
    <w:rsid w:val="003D1283"/>
    <w:rsid w:val="003D162B"/>
    <w:rsid w:val="003D24D5"/>
    <w:rsid w:val="003D37E8"/>
    <w:rsid w:val="003D45B5"/>
    <w:rsid w:val="003D546C"/>
    <w:rsid w:val="003D6820"/>
    <w:rsid w:val="003D6D34"/>
    <w:rsid w:val="003D7430"/>
    <w:rsid w:val="003D7671"/>
    <w:rsid w:val="003E00D3"/>
    <w:rsid w:val="003E0F32"/>
    <w:rsid w:val="003E183F"/>
    <w:rsid w:val="003E3513"/>
    <w:rsid w:val="003E38F5"/>
    <w:rsid w:val="003E42C6"/>
    <w:rsid w:val="003E48A3"/>
    <w:rsid w:val="003E521A"/>
    <w:rsid w:val="003E5410"/>
    <w:rsid w:val="003E59F4"/>
    <w:rsid w:val="003E68DC"/>
    <w:rsid w:val="003F0952"/>
    <w:rsid w:val="003F14FE"/>
    <w:rsid w:val="003F1534"/>
    <w:rsid w:val="003F2040"/>
    <w:rsid w:val="003F2941"/>
    <w:rsid w:val="003F2E17"/>
    <w:rsid w:val="003F2F7B"/>
    <w:rsid w:val="003F4844"/>
    <w:rsid w:val="003F516E"/>
    <w:rsid w:val="003F69F4"/>
    <w:rsid w:val="003F6CF0"/>
    <w:rsid w:val="003F72A5"/>
    <w:rsid w:val="004001E2"/>
    <w:rsid w:val="00400282"/>
    <w:rsid w:val="004010FF"/>
    <w:rsid w:val="0040289F"/>
    <w:rsid w:val="00402C77"/>
    <w:rsid w:val="00402DE0"/>
    <w:rsid w:val="004030DF"/>
    <w:rsid w:val="00403E23"/>
    <w:rsid w:val="004042E1"/>
    <w:rsid w:val="0040473B"/>
    <w:rsid w:val="004047F2"/>
    <w:rsid w:val="004049CB"/>
    <w:rsid w:val="00405B16"/>
    <w:rsid w:val="0040708F"/>
    <w:rsid w:val="00407A8B"/>
    <w:rsid w:val="004102A5"/>
    <w:rsid w:val="00410993"/>
    <w:rsid w:val="00411F2C"/>
    <w:rsid w:val="0041230E"/>
    <w:rsid w:val="00412F69"/>
    <w:rsid w:val="00413227"/>
    <w:rsid w:val="0041344F"/>
    <w:rsid w:val="004145C0"/>
    <w:rsid w:val="00414634"/>
    <w:rsid w:val="004147FF"/>
    <w:rsid w:val="00415841"/>
    <w:rsid w:val="004159DC"/>
    <w:rsid w:val="00415AB9"/>
    <w:rsid w:val="00421499"/>
    <w:rsid w:val="00421685"/>
    <w:rsid w:val="00421D46"/>
    <w:rsid w:val="00421EF0"/>
    <w:rsid w:val="0042519B"/>
    <w:rsid w:val="004255F8"/>
    <w:rsid w:val="004258F9"/>
    <w:rsid w:val="00425B77"/>
    <w:rsid w:val="004260BF"/>
    <w:rsid w:val="0042621D"/>
    <w:rsid w:val="00426DDD"/>
    <w:rsid w:val="004270A0"/>
    <w:rsid w:val="00430CF5"/>
    <w:rsid w:val="00430EAE"/>
    <w:rsid w:val="004324A0"/>
    <w:rsid w:val="00432B76"/>
    <w:rsid w:val="00434701"/>
    <w:rsid w:val="00435A85"/>
    <w:rsid w:val="0043600A"/>
    <w:rsid w:val="0043621B"/>
    <w:rsid w:val="004369D0"/>
    <w:rsid w:val="00437F85"/>
    <w:rsid w:val="004401A4"/>
    <w:rsid w:val="0044049E"/>
    <w:rsid w:val="004429E2"/>
    <w:rsid w:val="0044341B"/>
    <w:rsid w:val="004437FF"/>
    <w:rsid w:val="00444EF6"/>
    <w:rsid w:val="004454DB"/>
    <w:rsid w:val="00445519"/>
    <w:rsid w:val="00446A91"/>
    <w:rsid w:val="00446D98"/>
    <w:rsid w:val="00447846"/>
    <w:rsid w:val="00453B7B"/>
    <w:rsid w:val="00453D73"/>
    <w:rsid w:val="004559B3"/>
    <w:rsid w:val="00455F12"/>
    <w:rsid w:val="004566F6"/>
    <w:rsid w:val="00456D03"/>
    <w:rsid w:val="00457B1A"/>
    <w:rsid w:val="00457E85"/>
    <w:rsid w:val="00460D08"/>
    <w:rsid w:val="004613E6"/>
    <w:rsid w:val="00463980"/>
    <w:rsid w:val="004639C5"/>
    <w:rsid w:val="004653DC"/>
    <w:rsid w:val="0046562A"/>
    <w:rsid w:val="00465A5C"/>
    <w:rsid w:val="0046655E"/>
    <w:rsid w:val="00466C02"/>
    <w:rsid w:val="004678F6"/>
    <w:rsid w:val="00470A53"/>
    <w:rsid w:val="004743CB"/>
    <w:rsid w:val="004767E3"/>
    <w:rsid w:val="0047711D"/>
    <w:rsid w:val="00480E8B"/>
    <w:rsid w:val="00480F54"/>
    <w:rsid w:val="00480F82"/>
    <w:rsid w:val="00482C9F"/>
    <w:rsid w:val="00483BD4"/>
    <w:rsid w:val="00485CC5"/>
    <w:rsid w:val="00485D89"/>
    <w:rsid w:val="00486F00"/>
    <w:rsid w:val="00487217"/>
    <w:rsid w:val="00487321"/>
    <w:rsid w:val="00490E6A"/>
    <w:rsid w:val="004916DA"/>
    <w:rsid w:val="00491F0A"/>
    <w:rsid w:val="00491FBF"/>
    <w:rsid w:val="0049249C"/>
    <w:rsid w:val="00493A90"/>
    <w:rsid w:val="00493FAB"/>
    <w:rsid w:val="00494FAF"/>
    <w:rsid w:val="004955F9"/>
    <w:rsid w:val="00495F26"/>
    <w:rsid w:val="00496474"/>
    <w:rsid w:val="00497C48"/>
    <w:rsid w:val="004A0C2C"/>
    <w:rsid w:val="004A0EB2"/>
    <w:rsid w:val="004A1572"/>
    <w:rsid w:val="004A1D01"/>
    <w:rsid w:val="004A214C"/>
    <w:rsid w:val="004A2369"/>
    <w:rsid w:val="004A284E"/>
    <w:rsid w:val="004A39B9"/>
    <w:rsid w:val="004A3C12"/>
    <w:rsid w:val="004A3C78"/>
    <w:rsid w:val="004A5600"/>
    <w:rsid w:val="004A58D2"/>
    <w:rsid w:val="004A65A0"/>
    <w:rsid w:val="004A6DDE"/>
    <w:rsid w:val="004A752D"/>
    <w:rsid w:val="004A795C"/>
    <w:rsid w:val="004B087C"/>
    <w:rsid w:val="004B1842"/>
    <w:rsid w:val="004B1E31"/>
    <w:rsid w:val="004B1E38"/>
    <w:rsid w:val="004B2CD4"/>
    <w:rsid w:val="004B3928"/>
    <w:rsid w:val="004C0DFC"/>
    <w:rsid w:val="004C1F38"/>
    <w:rsid w:val="004C2299"/>
    <w:rsid w:val="004C2E53"/>
    <w:rsid w:val="004C2F4D"/>
    <w:rsid w:val="004C30FB"/>
    <w:rsid w:val="004C3195"/>
    <w:rsid w:val="004C329F"/>
    <w:rsid w:val="004C3C17"/>
    <w:rsid w:val="004C6432"/>
    <w:rsid w:val="004C73D7"/>
    <w:rsid w:val="004D046F"/>
    <w:rsid w:val="004D10C0"/>
    <w:rsid w:val="004D596C"/>
    <w:rsid w:val="004D73E6"/>
    <w:rsid w:val="004E1758"/>
    <w:rsid w:val="004E1907"/>
    <w:rsid w:val="004E3B62"/>
    <w:rsid w:val="004E4DAB"/>
    <w:rsid w:val="004E71A8"/>
    <w:rsid w:val="004E792C"/>
    <w:rsid w:val="004F01C3"/>
    <w:rsid w:val="004F0CD5"/>
    <w:rsid w:val="004F0DF8"/>
    <w:rsid w:val="004F2DC6"/>
    <w:rsid w:val="005014D5"/>
    <w:rsid w:val="00501DFB"/>
    <w:rsid w:val="00501E53"/>
    <w:rsid w:val="00502414"/>
    <w:rsid w:val="00503EF3"/>
    <w:rsid w:val="0050607D"/>
    <w:rsid w:val="00506726"/>
    <w:rsid w:val="005072EB"/>
    <w:rsid w:val="00507D10"/>
    <w:rsid w:val="00507F1B"/>
    <w:rsid w:val="00511847"/>
    <w:rsid w:val="00511DFB"/>
    <w:rsid w:val="00512170"/>
    <w:rsid w:val="00514444"/>
    <w:rsid w:val="00514AB1"/>
    <w:rsid w:val="00514E92"/>
    <w:rsid w:val="0051661D"/>
    <w:rsid w:val="00516D45"/>
    <w:rsid w:val="00517850"/>
    <w:rsid w:val="00520975"/>
    <w:rsid w:val="00520AE5"/>
    <w:rsid w:val="00521374"/>
    <w:rsid w:val="00521B02"/>
    <w:rsid w:val="00522CB0"/>
    <w:rsid w:val="0052352D"/>
    <w:rsid w:val="005241ED"/>
    <w:rsid w:val="00525D2E"/>
    <w:rsid w:val="00525D49"/>
    <w:rsid w:val="005272F7"/>
    <w:rsid w:val="00527F97"/>
    <w:rsid w:val="00530676"/>
    <w:rsid w:val="00530C38"/>
    <w:rsid w:val="00534638"/>
    <w:rsid w:val="00535397"/>
    <w:rsid w:val="0053634F"/>
    <w:rsid w:val="005367AA"/>
    <w:rsid w:val="00536CFF"/>
    <w:rsid w:val="005421ED"/>
    <w:rsid w:val="00542AC7"/>
    <w:rsid w:val="00543094"/>
    <w:rsid w:val="00545407"/>
    <w:rsid w:val="005454FC"/>
    <w:rsid w:val="005457E5"/>
    <w:rsid w:val="00545870"/>
    <w:rsid w:val="00545AEF"/>
    <w:rsid w:val="00545D31"/>
    <w:rsid w:val="005464C5"/>
    <w:rsid w:val="00546C1F"/>
    <w:rsid w:val="00546EAD"/>
    <w:rsid w:val="005474AE"/>
    <w:rsid w:val="00547EAD"/>
    <w:rsid w:val="00550695"/>
    <w:rsid w:val="00550B15"/>
    <w:rsid w:val="00550DF3"/>
    <w:rsid w:val="00552189"/>
    <w:rsid w:val="00552610"/>
    <w:rsid w:val="005538A3"/>
    <w:rsid w:val="00553F53"/>
    <w:rsid w:val="00554C71"/>
    <w:rsid w:val="00555112"/>
    <w:rsid w:val="0055640A"/>
    <w:rsid w:val="00556C64"/>
    <w:rsid w:val="0055719B"/>
    <w:rsid w:val="00557B57"/>
    <w:rsid w:val="00561D06"/>
    <w:rsid w:val="00562403"/>
    <w:rsid w:val="005624CD"/>
    <w:rsid w:val="00563072"/>
    <w:rsid w:val="0056415E"/>
    <w:rsid w:val="00564B5C"/>
    <w:rsid w:val="00565555"/>
    <w:rsid w:val="00565D75"/>
    <w:rsid w:val="00565E78"/>
    <w:rsid w:val="005661B0"/>
    <w:rsid w:val="005706D9"/>
    <w:rsid w:val="00570775"/>
    <w:rsid w:val="005716CC"/>
    <w:rsid w:val="0057298D"/>
    <w:rsid w:val="00574F58"/>
    <w:rsid w:val="00576DBF"/>
    <w:rsid w:val="00580308"/>
    <w:rsid w:val="005803DB"/>
    <w:rsid w:val="00580B3A"/>
    <w:rsid w:val="00580D6B"/>
    <w:rsid w:val="005830CA"/>
    <w:rsid w:val="005836CB"/>
    <w:rsid w:val="00583C27"/>
    <w:rsid w:val="00585DD7"/>
    <w:rsid w:val="00586C61"/>
    <w:rsid w:val="0058711F"/>
    <w:rsid w:val="0059148F"/>
    <w:rsid w:val="0059161E"/>
    <w:rsid w:val="0059226A"/>
    <w:rsid w:val="005932AB"/>
    <w:rsid w:val="00593CA1"/>
    <w:rsid w:val="005941B5"/>
    <w:rsid w:val="005948DC"/>
    <w:rsid w:val="0059530C"/>
    <w:rsid w:val="00596776"/>
    <w:rsid w:val="00597850"/>
    <w:rsid w:val="005A06DD"/>
    <w:rsid w:val="005A17F1"/>
    <w:rsid w:val="005A3346"/>
    <w:rsid w:val="005A39FC"/>
    <w:rsid w:val="005A4C07"/>
    <w:rsid w:val="005A6E12"/>
    <w:rsid w:val="005A76F8"/>
    <w:rsid w:val="005A7875"/>
    <w:rsid w:val="005B0FBD"/>
    <w:rsid w:val="005B20D1"/>
    <w:rsid w:val="005B258E"/>
    <w:rsid w:val="005B3BDA"/>
    <w:rsid w:val="005B4184"/>
    <w:rsid w:val="005B48B7"/>
    <w:rsid w:val="005C0162"/>
    <w:rsid w:val="005C089A"/>
    <w:rsid w:val="005C1BF0"/>
    <w:rsid w:val="005C255A"/>
    <w:rsid w:val="005C3149"/>
    <w:rsid w:val="005C4D98"/>
    <w:rsid w:val="005C5C22"/>
    <w:rsid w:val="005C7183"/>
    <w:rsid w:val="005D0B3F"/>
    <w:rsid w:val="005D2EDF"/>
    <w:rsid w:val="005D344E"/>
    <w:rsid w:val="005D3F80"/>
    <w:rsid w:val="005D4E85"/>
    <w:rsid w:val="005D54D1"/>
    <w:rsid w:val="005D652A"/>
    <w:rsid w:val="005D6D6E"/>
    <w:rsid w:val="005D7515"/>
    <w:rsid w:val="005E0235"/>
    <w:rsid w:val="005E0652"/>
    <w:rsid w:val="005E16B9"/>
    <w:rsid w:val="005E1E99"/>
    <w:rsid w:val="005E2AD3"/>
    <w:rsid w:val="005E2E42"/>
    <w:rsid w:val="005E4535"/>
    <w:rsid w:val="005E4858"/>
    <w:rsid w:val="005E5600"/>
    <w:rsid w:val="005E6509"/>
    <w:rsid w:val="005E67D5"/>
    <w:rsid w:val="005F0D7E"/>
    <w:rsid w:val="005F3625"/>
    <w:rsid w:val="006019EB"/>
    <w:rsid w:val="00602134"/>
    <w:rsid w:val="006028D3"/>
    <w:rsid w:val="00602BD6"/>
    <w:rsid w:val="00604D9E"/>
    <w:rsid w:val="00610443"/>
    <w:rsid w:val="00610630"/>
    <w:rsid w:val="00610BB9"/>
    <w:rsid w:val="00610BBB"/>
    <w:rsid w:val="00611566"/>
    <w:rsid w:val="006117AA"/>
    <w:rsid w:val="0061193A"/>
    <w:rsid w:val="006129ED"/>
    <w:rsid w:val="00612BFE"/>
    <w:rsid w:val="006138F0"/>
    <w:rsid w:val="00613C78"/>
    <w:rsid w:val="00613E12"/>
    <w:rsid w:val="00616961"/>
    <w:rsid w:val="00616F58"/>
    <w:rsid w:val="00621B6B"/>
    <w:rsid w:val="00621C96"/>
    <w:rsid w:val="00622C24"/>
    <w:rsid w:val="00624ECB"/>
    <w:rsid w:val="00626516"/>
    <w:rsid w:val="0062662E"/>
    <w:rsid w:val="00630695"/>
    <w:rsid w:val="00630858"/>
    <w:rsid w:val="00630D34"/>
    <w:rsid w:val="00630E9C"/>
    <w:rsid w:val="00631B5A"/>
    <w:rsid w:val="0063269B"/>
    <w:rsid w:val="006339ED"/>
    <w:rsid w:val="00636042"/>
    <w:rsid w:val="00636D16"/>
    <w:rsid w:val="00640E1F"/>
    <w:rsid w:val="00641036"/>
    <w:rsid w:val="00641D35"/>
    <w:rsid w:val="00641FD9"/>
    <w:rsid w:val="006445CA"/>
    <w:rsid w:val="0064512D"/>
    <w:rsid w:val="00647262"/>
    <w:rsid w:val="006472D4"/>
    <w:rsid w:val="00647432"/>
    <w:rsid w:val="00650591"/>
    <w:rsid w:val="006509D6"/>
    <w:rsid w:val="00653213"/>
    <w:rsid w:val="00653A76"/>
    <w:rsid w:val="00653A93"/>
    <w:rsid w:val="00653AB9"/>
    <w:rsid w:val="00653E64"/>
    <w:rsid w:val="00655B48"/>
    <w:rsid w:val="00655B65"/>
    <w:rsid w:val="00660B7C"/>
    <w:rsid w:val="0066297D"/>
    <w:rsid w:val="00664E46"/>
    <w:rsid w:val="0066699E"/>
    <w:rsid w:val="00666AF7"/>
    <w:rsid w:val="0066704A"/>
    <w:rsid w:val="00667641"/>
    <w:rsid w:val="00667F1D"/>
    <w:rsid w:val="00670CDB"/>
    <w:rsid w:val="00671183"/>
    <w:rsid w:val="00671456"/>
    <w:rsid w:val="00671A4C"/>
    <w:rsid w:val="00672B3B"/>
    <w:rsid w:val="006752A5"/>
    <w:rsid w:val="0067558A"/>
    <w:rsid w:val="00676B5A"/>
    <w:rsid w:val="00682A35"/>
    <w:rsid w:val="006834EC"/>
    <w:rsid w:val="00683C94"/>
    <w:rsid w:val="0068514C"/>
    <w:rsid w:val="0069042C"/>
    <w:rsid w:val="0069308E"/>
    <w:rsid w:val="00693734"/>
    <w:rsid w:val="00693857"/>
    <w:rsid w:val="00695133"/>
    <w:rsid w:val="00695374"/>
    <w:rsid w:val="00695E18"/>
    <w:rsid w:val="00696719"/>
    <w:rsid w:val="0069750C"/>
    <w:rsid w:val="0069754B"/>
    <w:rsid w:val="006A0DA9"/>
    <w:rsid w:val="006A1845"/>
    <w:rsid w:val="006A3B5F"/>
    <w:rsid w:val="006A62D1"/>
    <w:rsid w:val="006A65A6"/>
    <w:rsid w:val="006A6626"/>
    <w:rsid w:val="006A7495"/>
    <w:rsid w:val="006A78B1"/>
    <w:rsid w:val="006B0827"/>
    <w:rsid w:val="006B089B"/>
    <w:rsid w:val="006B0EDA"/>
    <w:rsid w:val="006B2F6E"/>
    <w:rsid w:val="006B46EC"/>
    <w:rsid w:val="006B4FD4"/>
    <w:rsid w:val="006B5125"/>
    <w:rsid w:val="006B514C"/>
    <w:rsid w:val="006B7B92"/>
    <w:rsid w:val="006B7D31"/>
    <w:rsid w:val="006C06D4"/>
    <w:rsid w:val="006C1768"/>
    <w:rsid w:val="006C28DA"/>
    <w:rsid w:val="006C44E0"/>
    <w:rsid w:val="006C5D5F"/>
    <w:rsid w:val="006C6378"/>
    <w:rsid w:val="006C6802"/>
    <w:rsid w:val="006C7278"/>
    <w:rsid w:val="006C7336"/>
    <w:rsid w:val="006D0493"/>
    <w:rsid w:val="006D05B3"/>
    <w:rsid w:val="006D07B5"/>
    <w:rsid w:val="006D0D3D"/>
    <w:rsid w:val="006D11F8"/>
    <w:rsid w:val="006D1CC1"/>
    <w:rsid w:val="006D2301"/>
    <w:rsid w:val="006D2A83"/>
    <w:rsid w:val="006D409E"/>
    <w:rsid w:val="006D483A"/>
    <w:rsid w:val="006D5452"/>
    <w:rsid w:val="006D6496"/>
    <w:rsid w:val="006D73AE"/>
    <w:rsid w:val="006D7991"/>
    <w:rsid w:val="006D7E2C"/>
    <w:rsid w:val="006E008A"/>
    <w:rsid w:val="006E0A7D"/>
    <w:rsid w:val="006E305D"/>
    <w:rsid w:val="006E3889"/>
    <w:rsid w:val="006E50BA"/>
    <w:rsid w:val="006E62E9"/>
    <w:rsid w:val="006E6BC9"/>
    <w:rsid w:val="006E76A1"/>
    <w:rsid w:val="006E7753"/>
    <w:rsid w:val="006E7BEB"/>
    <w:rsid w:val="006E7C29"/>
    <w:rsid w:val="006F0168"/>
    <w:rsid w:val="006F4383"/>
    <w:rsid w:val="006F5B61"/>
    <w:rsid w:val="006F75D3"/>
    <w:rsid w:val="006F794B"/>
    <w:rsid w:val="006F79C0"/>
    <w:rsid w:val="006F7E4D"/>
    <w:rsid w:val="0070111E"/>
    <w:rsid w:val="0070330E"/>
    <w:rsid w:val="00703318"/>
    <w:rsid w:val="007035B6"/>
    <w:rsid w:val="007038F7"/>
    <w:rsid w:val="00705553"/>
    <w:rsid w:val="00705A7E"/>
    <w:rsid w:val="007108F9"/>
    <w:rsid w:val="00711185"/>
    <w:rsid w:val="007119F9"/>
    <w:rsid w:val="00712B42"/>
    <w:rsid w:val="00713778"/>
    <w:rsid w:val="00713C73"/>
    <w:rsid w:val="00714BA0"/>
    <w:rsid w:val="00714E57"/>
    <w:rsid w:val="00715964"/>
    <w:rsid w:val="007170A9"/>
    <w:rsid w:val="00717E9A"/>
    <w:rsid w:val="00720194"/>
    <w:rsid w:val="00721658"/>
    <w:rsid w:val="00721E8E"/>
    <w:rsid w:val="00722F92"/>
    <w:rsid w:val="007240D0"/>
    <w:rsid w:val="00724519"/>
    <w:rsid w:val="00725BD4"/>
    <w:rsid w:val="0072775F"/>
    <w:rsid w:val="00727BC7"/>
    <w:rsid w:val="007305F2"/>
    <w:rsid w:val="00731611"/>
    <w:rsid w:val="00732F67"/>
    <w:rsid w:val="007336EF"/>
    <w:rsid w:val="00734849"/>
    <w:rsid w:val="00735163"/>
    <w:rsid w:val="0073537F"/>
    <w:rsid w:val="0073549A"/>
    <w:rsid w:val="00735960"/>
    <w:rsid w:val="00736268"/>
    <w:rsid w:val="007369E3"/>
    <w:rsid w:val="00737C0B"/>
    <w:rsid w:val="00740328"/>
    <w:rsid w:val="00740376"/>
    <w:rsid w:val="007418CD"/>
    <w:rsid w:val="00742C43"/>
    <w:rsid w:val="007438D9"/>
    <w:rsid w:val="0074461C"/>
    <w:rsid w:val="0074522F"/>
    <w:rsid w:val="007458E6"/>
    <w:rsid w:val="00745F71"/>
    <w:rsid w:val="00746D58"/>
    <w:rsid w:val="007475F0"/>
    <w:rsid w:val="00750015"/>
    <w:rsid w:val="007511E0"/>
    <w:rsid w:val="00751882"/>
    <w:rsid w:val="0075546E"/>
    <w:rsid w:val="00755BE2"/>
    <w:rsid w:val="00756A54"/>
    <w:rsid w:val="00756F85"/>
    <w:rsid w:val="0075767B"/>
    <w:rsid w:val="00757891"/>
    <w:rsid w:val="00760DFC"/>
    <w:rsid w:val="007621DB"/>
    <w:rsid w:val="00765901"/>
    <w:rsid w:val="007659C1"/>
    <w:rsid w:val="00765CCA"/>
    <w:rsid w:val="007670F2"/>
    <w:rsid w:val="00771FA1"/>
    <w:rsid w:val="0077217B"/>
    <w:rsid w:val="007738A1"/>
    <w:rsid w:val="00773DBF"/>
    <w:rsid w:val="00775DE0"/>
    <w:rsid w:val="00777566"/>
    <w:rsid w:val="00780A6A"/>
    <w:rsid w:val="00780FDA"/>
    <w:rsid w:val="00783615"/>
    <w:rsid w:val="007848BE"/>
    <w:rsid w:val="0078637A"/>
    <w:rsid w:val="00786C59"/>
    <w:rsid w:val="00790493"/>
    <w:rsid w:val="00792B13"/>
    <w:rsid w:val="00792BED"/>
    <w:rsid w:val="00793942"/>
    <w:rsid w:val="00794746"/>
    <w:rsid w:val="00794E55"/>
    <w:rsid w:val="00796076"/>
    <w:rsid w:val="00796411"/>
    <w:rsid w:val="00796B68"/>
    <w:rsid w:val="00797492"/>
    <w:rsid w:val="007A1234"/>
    <w:rsid w:val="007A1FF4"/>
    <w:rsid w:val="007A26DF"/>
    <w:rsid w:val="007A437A"/>
    <w:rsid w:val="007A4495"/>
    <w:rsid w:val="007A4FAD"/>
    <w:rsid w:val="007A6A7B"/>
    <w:rsid w:val="007A6C37"/>
    <w:rsid w:val="007A7EF2"/>
    <w:rsid w:val="007B0948"/>
    <w:rsid w:val="007B1441"/>
    <w:rsid w:val="007B200E"/>
    <w:rsid w:val="007B201C"/>
    <w:rsid w:val="007B2A06"/>
    <w:rsid w:val="007B39CC"/>
    <w:rsid w:val="007B4693"/>
    <w:rsid w:val="007B6086"/>
    <w:rsid w:val="007B6372"/>
    <w:rsid w:val="007C0147"/>
    <w:rsid w:val="007C1F90"/>
    <w:rsid w:val="007C2575"/>
    <w:rsid w:val="007C317D"/>
    <w:rsid w:val="007C38E0"/>
    <w:rsid w:val="007C402C"/>
    <w:rsid w:val="007C4B94"/>
    <w:rsid w:val="007C6641"/>
    <w:rsid w:val="007C6FB7"/>
    <w:rsid w:val="007C7D3D"/>
    <w:rsid w:val="007D0D54"/>
    <w:rsid w:val="007D3223"/>
    <w:rsid w:val="007D4A2A"/>
    <w:rsid w:val="007D4A5D"/>
    <w:rsid w:val="007D587C"/>
    <w:rsid w:val="007D632B"/>
    <w:rsid w:val="007D6E1E"/>
    <w:rsid w:val="007E08FB"/>
    <w:rsid w:val="007E0E72"/>
    <w:rsid w:val="007E17CC"/>
    <w:rsid w:val="007E32E8"/>
    <w:rsid w:val="007E346C"/>
    <w:rsid w:val="007E3C8B"/>
    <w:rsid w:val="007E4539"/>
    <w:rsid w:val="007E7545"/>
    <w:rsid w:val="007E79FB"/>
    <w:rsid w:val="007E7A27"/>
    <w:rsid w:val="007F39E1"/>
    <w:rsid w:val="007F3D37"/>
    <w:rsid w:val="007F3DCA"/>
    <w:rsid w:val="007F40BE"/>
    <w:rsid w:val="007F4590"/>
    <w:rsid w:val="007F5023"/>
    <w:rsid w:val="00801F33"/>
    <w:rsid w:val="00802BB3"/>
    <w:rsid w:val="008030BD"/>
    <w:rsid w:val="00803994"/>
    <w:rsid w:val="00811999"/>
    <w:rsid w:val="00811DBA"/>
    <w:rsid w:val="00812180"/>
    <w:rsid w:val="008123E5"/>
    <w:rsid w:val="0081265A"/>
    <w:rsid w:val="00812B56"/>
    <w:rsid w:val="00814324"/>
    <w:rsid w:val="00814A68"/>
    <w:rsid w:val="00816D66"/>
    <w:rsid w:val="008174F5"/>
    <w:rsid w:val="0081795D"/>
    <w:rsid w:val="00820C71"/>
    <w:rsid w:val="008228FA"/>
    <w:rsid w:val="0082381B"/>
    <w:rsid w:val="00826E31"/>
    <w:rsid w:val="00830B53"/>
    <w:rsid w:val="00831A09"/>
    <w:rsid w:val="00831DC5"/>
    <w:rsid w:val="008331DD"/>
    <w:rsid w:val="00833B48"/>
    <w:rsid w:val="0083562D"/>
    <w:rsid w:val="00835E27"/>
    <w:rsid w:val="00836DB0"/>
    <w:rsid w:val="00836F22"/>
    <w:rsid w:val="00837225"/>
    <w:rsid w:val="0083781C"/>
    <w:rsid w:val="008400A5"/>
    <w:rsid w:val="008411D5"/>
    <w:rsid w:val="0084158C"/>
    <w:rsid w:val="008429AA"/>
    <w:rsid w:val="00842D52"/>
    <w:rsid w:val="008430A9"/>
    <w:rsid w:val="0084402C"/>
    <w:rsid w:val="00846C15"/>
    <w:rsid w:val="00846E3D"/>
    <w:rsid w:val="0085038D"/>
    <w:rsid w:val="00850DE9"/>
    <w:rsid w:val="0085136F"/>
    <w:rsid w:val="00851E88"/>
    <w:rsid w:val="00852538"/>
    <w:rsid w:val="0085279C"/>
    <w:rsid w:val="008529C0"/>
    <w:rsid w:val="008545F4"/>
    <w:rsid w:val="00854A42"/>
    <w:rsid w:val="008557A2"/>
    <w:rsid w:val="00855B4B"/>
    <w:rsid w:val="008561BD"/>
    <w:rsid w:val="008562F2"/>
    <w:rsid w:val="008568A0"/>
    <w:rsid w:val="008568F9"/>
    <w:rsid w:val="00856EBE"/>
    <w:rsid w:val="008578E2"/>
    <w:rsid w:val="00857B53"/>
    <w:rsid w:val="00857CAF"/>
    <w:rsid w:val="00860833"/>
    <w:rsid w:val="008632C5"/>
    <w:rsid w:val="008636A6"/>
    <w:rsid w:val="00864313"/>
    <w:rsid w:val="00866258"/>
    <w:rsid w:val="00866958"/>
    <w:rsid w:val="00867058"/>
    <w:rsid w:val="00867086"/>
    <w:rsid w:val="008719A1"/>
    <w:rsid w:val="00871C7D"/>
    <w:rsid w:val="00873DB6"/>
    <w:rsid w:val="00873F3F"/>
    <w:rsid w:val="008742EE"/>
    <w:rsid w:val="00875A0D"/>
    <w:rsid w:val="00876253"/>
    <w:rsid w:val="00876557"/>
    <w:rsid w:val="00876705"/>
    <w:rsid w:val="00877D9B"/>
    <w:rsid w:val="00880512"/>
    <w:rsid w:val="00880CF4"/>
    <w:rsid w:val="00881038"/>
    <w:rsid w:val="00881A71"/>
    <w:rsid w:val="00883611"/>
    <w:rsid w:val="008860E0"/>
    <w:rsid w:val="0088632D"/>
    <w:rsid w:val="008865C6"/>
    <w:rsid w:val="0088690A"/>
    <w:rsid w:val="00886FBC"/>
    <w:rsid w:val="0088732E"/>
    <w:rsid w:val="0088740D"/>
    <w:rsid w:val="00887432"/>
    <w:rsid w:val="00887D0A"/>
    <w:rsid w:val="00887FC9"/>
    <w:rsid w:val="008906DD"/>
    <w:rsid w:val="00890BB7"/>
    <w:rsid w:val="008933E2"/>
    <w:rsid w:val="00894FEC"/>
    <w:rsid w:val="008953CA"/>
    <w:rsid w:val="008967BB"/>
    <w:rsid w:val="00896D57"/>
    <w:rsid w:val="00896F76"/>
    <w:rsid w:val="00897A30"/>
    <w:rsid w:val="00897F34"/>
    <w:rsid w:val="008A13CA"/>
    <w:rsid w:val="008A1CD1"/>
    <w:rsid w:val="008A29E4"/>
    <w:rsid w:val="008A304C"/>
    <w:rsid w:val="008A3C1E"/>
    <w:rsid w:val="008A3E0B"/>
    <w:rsid w:val="008A4BC7"/>
    <w:rsid w:val="008B1268"/>
    <w:rsid w:val="008B3D1D"/>
    <w:rsid w:val="008B51C1"/>
    <w:rsid w:val="008B5804"/>
    <w:rsid w:val="008B6036"/>
    <w:rsid w:val="008B6CAA"/>
    <w:rsid w:val="008B7F5F"/>
    <w:rsid w:val="008C0D43"/>
    <w:rsid w:val="008C19E6"/>
    <w:rsid w:val="008C388A"/>
    <w:rsid w:val="008C3D6C"/>
    <w:rsid w:val="008C4251"/>
    <w:rsid w:val="008C453F"/>
    <w:rsid w:val="008C48B4"/>
    <w:rsid w:val="008C536F"/>
    <w:rsid w:val="008C6246"/>
    <w:rsid w:val="008C6F04"/>
    <w:rsid w:val="008C7878"/>
    <w:rsid w:val="008C7B30"/>
    <w:rsid w:val="008D309E"/>
    <w:rsid w:val="008D349B"/>
    <w:rsid w:val="008D35D8"/>
    <w:rsid w:val="008D41FB"/>
    <w:rsid w:val="008D43A1"/>
    <w:rsid w:val="008D70D2"/>
    <w:rsid w:val="008E06D0"/>
    <w:rsid w:val="008E14BD"/>
    <w:rsid w:val="008E1B96"/>
    <w:rsid w:val="008E5092"/>
    <w:rsid w:val="008E56B7"/>
    <w:rsid w:val="008E5BDE"/>
    <w:rsid w:val="008E6A09"/>
    <w:rsid w:val="008F0CEA"/>
    <w:rsid w:val="008F159F"/>
    <w:rsid w:val="008F30FF"/>
    <w:rsid w:val="008F31D5"/>
    <w:rsid w:val="008F3FCB"/>
    <w:rsid w:val="008F4194"/>
    <w:rsid w:val="008F60AB"/>
    <w:rsid w:val="008F7394"/>
    <w:rsid w:val="0090007C"/>
    <w:rsid w:val="009001C3"/>
    <w:rsid w:val="0090066F"/>
    <w:rsid w:val="00901260"/>
    <w:rsid w:val="00901268"/>
    <w:rsid w:val="00901888"/>
    <w:rsid w:val="0090208C"/>
    <w:rsid w:val="00902AE5"/>
    <w:rsid w:val="00903F7D"/>
    <w:rsid w:val="00903FD2"/>
    <w:rsid w:val="00904943"/>
    <w:rsid w:val="009065A8"/>
    <w:rsid w:val="0090752C"/>
    <w:rsid w:val="009107B6"/>
    <w:rsid w:val="00912205"/>
    <w:rsid w:val="00914515"/>
    <w:rsid w:val="00916906"/>
    <w:rsid w:val="009171F7"/>
    <w:rsid w:val="0092035F"/>
    <w:rsid w:val="00920B45"/>
    <w:rsid w:val="009217CB"/>
    <w:rsid w:val="00921827"/>
    <w:rsid w:val="00921C7A"/>
    <w:rsid w:val="00922BA0"/>
    <w:rsid w:val="00922E39"/>
    <w:rsid w:val="009235DF"/>
    <w:rsid w:val="0092530C"/>
    <w:rsid w:val="009264C6"/>
    <w:rsid w:val="009265D6"/>
    <w:rsid w:val="0092722B"/>
    <w:rsid w:val="0092753E"/>
    <w:rsid w:val="009317A6"/>
    <w:rsid w:val="009339CE"/>
    <w:rsid w:val="009346A1"/>
    <w:rsid w:val="009349FB"/>
    <w:rsid w:val="00936487"/>
    <w:rsid w:val="00936624"/>
    <w:rsid w:val="009372BD"/>
    <w:rsid w:val="009376A2"/>
    <w:rsid w:val="009408B4"/>
    <w:rsid w:val="00940AE3"/>
    <w:rsid w:val="009413CF"/>
    <w:rsid w:val="00941D85"/>
    <w:rsid w:val="00943A44"/>
    <w:rsid w:val="009447CB"/>
    <w:rsid w:val="00944A12"/>
    <w:rsid w:val="00944CF4"/>
    <w:rsid w:val="009456C4"/>
    <w:rsid w:val="00945A10"/>
    <w:rsid w:val="00946577"/>
    <w:rsid w:val="00946F7F"/>
    <w:rsid w:val="00946FC6"/>
    <w:rsid w:val="0094709F"/>
    <w:rsid w:val="00947A3E"/>
    <w:rsid w:val="00950C1D"/>
    <w:rsid w:val="00954AC0"/>
    <w:rsid w:val="00955382"/>
    <w:rsid w:val="0095559D"/>
    <w:rsid w:val="00955AA1"/>
    <w:rsid w:val="00956A62"/>
    <w:rsid w:val="0095707B"/>
    <w:rsid w:val="009576CC"/>
    <w:rsid w:val="00957CAB"/>
    <w:rsid w:val="00960A4A"/>
    <w:rsid w:val="00960BFF"/>
    <w:rsid w:val="00960C45"/>
    <w:rsid w:val="00961216"/>
    <w:rsid w:val="00961774"/>
    <w:rsid w:val="0096298A"/>
    <w:rsid w:val="009636C6"/>
    <w:rsid w:val="00964B22"/>
    <w:rsid w:val="00965C6C"/>
    <w:rsid w:val="009665EE"/>
    <w:rsid w:val="009711FD"/>
    <w:rsid w:val="00971351"/>
    <w:rsid w:val="0097268C"/>
    <w:rsid w:val="00973F4B"/>
    <w:rsid w:val="009742C5"/>
    <w:rsid w:val="0097493C"/>
    <w:rsid w:val="009750E7"/>
    <w:rsid w:val="0097576B"/>
    <w:rsid w:val="009757D0"/>
    <w:rsid w:val="009769BB"/>
    <w:rsid w:val="00976B9C"/>
    <w:rsid w:val="009775C3"/>
    <w:rsid w:val="009775CE"/>
    <w:rsid w:val="00977859"/>
    <w:rsid w:val="00977A1C"/>
    <w:rsid w:val="00980ED6"/>
    <w:rsid w:val="0098105D"/>
    <w:rsid w:val="00981E10"/>
    <w:rsid w:val="009830DF"/>
    <w:rsid w:val="00984220"/>
    <w:rsid w:val="00984A08"/>
    <w:rsid w:val="00984BAC"/>
    <w:rsid w:val="00984BB8"/>
    <w:rsid w:val="00984F94"/>
    <w:rsid w:val="009862C1"/>
    <w:rsid w:val="009904CE"/>
    <w:rsid w:val="00991953"/>
    <w:rsid w:val="00992976"/>
    <w:rsid w:val="00992D36"/>
    <w:rsid w:val="00992D7F"/>
    <w:rsid w:val="00992F45"/>
    <w:rsid w:val="009938A9"/>
    <w:rsid w:val="00993B05"/>
    <w:rsid w:val="00996C8D"/>
    <w:rsid w:val="009A02A3"/>
    <w:rsid w:val="009A02A4"/>
    <w:rsid w:val="009A0A83"/>
    <w:rsid w:val="009A1002"/>
    <w:rsid w:val="009A1960"/>
    <w:rsid w:val="009A266B"/>
    <w:rsid w:val="009A324D"/>
    <w:rsid w:val="009A39A7"/>
    <w:rsid w:val="009A519B"/>
    <w:rsid w:val="009A5C15"/>
    <w:rsid w:val="009B0A08"/>
    <w:rsid w:val="009B1082"/>
    <w:rsid w:val="009B2D4D"/>
    <w:rsid w:val="009B3028"/>
    <w:rsid w:val="009B3A6F"/>
    <w:rsid w:val="009B3CC6"/>
    <w:rsid w:val="009B4494"/>
    <w:rsid w:val="009B52C6"/>
    <w:rsid w:val="009B6C51"/>
    <w:rsid w:val="009B6DF9"/>
    <w:rsid w:val="009B7191"/>
    <w:rsid w:val="009C2834"/>
    <w:rsid w:val="009C3379"/>
    <w:rsid w:val="009C34D4"/>
    <w:rsid w:val="009C3E17"/>
    <w:rsid w:val="009C4CA1"/>
    <w:rsid w:val="009C6585"/>
    <w:rsid w:val="009C6608"/>
    <w:rsid w:val="009D1895"/>
    <w:rsid w:val="009D1C6A"/>
    <w:rsid w:val="009D3407"/>
    <w:rsid w:val="009D3E74"/>
    <w:rsid w:val="009D5D75"/>
    <w:rsid w:val="009D7033"/>
    <w:rsid w:val="009E05ED"/>
    <w:rsid w:val="009E0BFE"/>
    <w:rsid w:val="009E1727"/>
    <w:rsid w:val="009E1E64"/>
    <w:rsid w:val="009E200E"/>
    <w:rsid w:val="009E26A5"/>
    <w:rsid w:val="009E2950"/>
    <w:rsid w:val="009E2DC9"/>
    <w:rsid w:val="009E3C4E"/>
    <w:rsid w:val="009E402B"/>
    <w:rsid w:val="009E41C4"/>
    <w:rsid w:val="009E4D28"/>
    <w:rsid w:val="009E4E64"/>
    <w:rsid w:val="009E58E7"/>
    <w:rsid w:val="009E60E8"/>
    <w:rsid w:val="009E6785"/>
    <w:rsid w:val="009E67D9"/>
    <w:rsid w:val="009E6EDC"/>
    <w:rsid w:val="009E7098"/>
    <w:rsid w:val="009F0DB0"/>
    <w:rsid w:val="009F1C73"/>
    <w:rsid w:val="009F1E97"/>
    <w:rsid w:val="009F2FF4"/>
    <w:rsid w:val="009F4A4A"/>
    <w:rsid w:val="009F753D"/>
    <w:rsid w:val="009F7BC0"/>
    <w:rsid w:val="00A00158"/>
    <w:rsid w:val="00A00B10"/>
    <w:rsid w:val="00A01BD5"/>
    <w:rsid w:val="00A02530"/>
    <w:rsid w:val="00A04BE6"/>
    <w:rsid w:val="00A069BE"/>
    <w:rsid w:val="00A11B09"/>
    <w:rsid w:val="00A12952"/>
    <w:rsid w:val="00A14E35"/>
    <w:rsid w:val="00A152F7"/>
    <w:rsid w:val="00A15CE3"/>
    <w:rsid w:val="00A15F87"/>
    <w:rsid w:val="00A16EC7"/>
    <w:rsid w:val="00A2092D"/>
    <w:rsid w:val="00A2111F"/>
    <w:rsid w:val="00A2181D"/>
    <w:rsid w:val="00A22ECB"/>
    <w:rsid w:val="00A2736D"/>
    <w:rsid w:val="00A27A40"/>
    <w:rsid w:val="00A27B1E"/>
    <w:rsid w:val="00A307C5"/>
    <w:rsid w:val="00A30C00"/>
    <w:rsid w:val="00A30C1C"/>
    <w:rsid w:val="00A31412"/>
    <w:rsid w:val="00A321C5"/>
    <w:rsid w:val="00A331A1"/>
    <w:rsid w:val="00A332ED"/>
    <w:rsid w:val="00A33532"/>
    <w:rsid w:val="00A33FC7"/>
    <w:rsid w:val="00A34499"/>
    <w:rsid w:val="00A34D54"/>
    <w:rsid w:val="00A35A59"/>
    <w:rsid w:val="00A36A74"/>
    <w:rsid w:val="00A370DF"/>
    <w:rsid w:val="00A407A9"/>
    <w:rsid w:val="00A40F40"/>
    <w:rsid w:val="00A44AC8"/>
    <w:rsid w:val="00A454B9"/>
    <w:rsid w:val="00A464A9"/>
    <w:rsid w:val="00A465AE"/>
    <w:rsid w:val="00A46BFF"/>
    <w:rsid w:val="00A479F8"/>
    <w:rsid w:val="00A47B9B"/>
    <w:rsid w:val="00A506A0"/>
    <w:rsid w:val="00A5168C"/>
    <w:rsid w:val="00A52C5C"/>
    <w:rsid w:val="00A5509E"/>
    <w:rsid w:val="00A5536C"/>
    <w:rsid w:val="00A5659E"/>
    <w:rsid w:val="00A565E2"/>
    <w:rsid w:val="00A570BC"/>
    <w:rsid w:val="00A57957"/>
    <w:rsid w:val="00A60AFE"/>
    <w:rsid w:val="00A60D3E"/>
    <w:rsid w:val="00A64F25"/>
    <w:rsid w:val="00A6560F"/>
    <w:rsid w:val="00A65A63"/>
    <w:rsid w:val="00A6667C"/>
    <w:rsid w:val="00A71C7F"/>
    <w:rsid w:val="00A723AC"/>
    <w:rsid w:val="00A724F2"/>
    <w:rsid w:val="00A728C2"/>
    <w:rsid w:val="00A7401F"/>
    <w:rsid w:val="00A758EE"/>
    <w:rsid w:val="00A7620A"/>
    <w:rsid w:val="00A82386"/>
    <w:rsid w:val="00A82FC6"/>
    <w:rsid w:val="00A839A8"/>
    <w:rsid w:val="00A84AD2"/>
    <w:rsid w:val="00A84B34"/>
    <w:rsid w:val="00A85DDD"/>
    <w:rsid w:val="00A86237"/>
    <w:rsid w:val="00A927B0"/>
    <w:rsid w:val="00A94A2B"/>
    <w:rsid w:val="00A95A87"/>
    <w:rsid w:val="00A95F7C"/>
    <w:rsid w:val="00A971C4"/>
    <w:rsid w:val="00A97D5C"/>
    <w:rsid w:val="00AA0061"/>
    <w:rsid w:val="00AA0648"/>
    <w:rsid w:val="00AA07AE"/>
    <w:rsid w:val="00AA21E6"/>
    <w:rsid w:val="00AA2625"/>
    <w:rsid w:val="00AA398C"/>
    <w:rsid w:val="00AA3A85"/>
    <w:rsid w:val="00AA5D9C"/>
    <w:rsid w:val="00AA5E62"/>
    <w:rsid w:val="00AA6D91"/>
    <w:rsid w:val="00AA7DB0"/>
    <w:rsid w:val="00AB14D4"/>
    <w:rsid w:val="00AB2DFD"/>
    <w:rsid w:val="00AB3023"/>
    <w:rsid w:val="00AB36C6"/>
    <w:rsid w:val="00AB444B"/>
    <w:rsid w:val="00AB4B74"/>
    <w:rsid w:val="00AB6A16"/>
    <w:rsid w:val="00AB7210"/>
    <w:rsid w:val="00AB79B7"/>
    <w:rsid w:val="00AB7E24"/>
    <w:rsid w:val="00AC03A4"/>
    <w:rsid w:val="00AC0A76"/>
    <w:rsid w:val="00AC0D65"/>
    <w:rsid w:val="00AC2F37"/>
    <w:rsid w:val="00AC3180"/>
    <w:rsid w:val="00AC3515"/>
    <w:rsid w:val="00AC5A77"/>
    <w:rsid w:val="00AC79A3"/>
    <w:rsid w:val="00AC7D72"/>
    <w:rsid w:val="00AD0209"/>
    <w:rsid w:val="00AD0282"/>
    <w:rsid w:val="00AD050B"/>
    <w:rsid w:val="00AD0910"/>
    <w:rsid w:val="00AD1F9C"/>
    <w:rsid w:val="00AD2433"/>
    <w:rsid w:val="00AD3C37"/>
    <w:rsid w:val="00AD599E"/>
    <w:rsid w:val="00AD5AB4"/>
    <w:rsid w:val="00AD75D2"/>
    <w:rsid w:val="00AD7699"/>
    <w:rsid w:val="00AD79E7"/>
    <w:rsid w:val="00AE1147"/>
    <w:rsid w:val="00AE177B"/>
    <w:rsid w:val="00AE2B8A"/>
    <w:rsid w:val="00AE31BC"/>
    <w:rsid w:val="00AE35D5"/>
    <w:rsid w:val="00AE484A"/>
    <w:rsid w:val="00AE4BD8"/>
    <w:rsid w:val="00AE550C"/>
    <w:rsid w:val="00AE56BE"/>
    <w:rsid w:val="00AE6CC2"/>
    <w:rsid w:val="00AF0392"/>
    <w:rsid w:val="00AF07F0"/>
    <w:rsid w:val="00AF0E6F"/>
    <w:rsid w:val="00AF0EA8"/>
    <w:rsid w:val="00AF1A7F"/>
    <w:rsid w:val="00AF232E"/>
    <w:rsid w:val="00AF5FE1"/>
    <w:rsid w:val="00AF648F"/>
    <w:rsid w:val="00AF66B5"/>
    <w:rsid w:val="00B00B2C"/>
    <w:rsid w:val="00B01B0B"/>
    <w:rsid w:val="00B01E7B"/>
    <w:rsid w:val="00B02524"/>
    <w:rsid w:val="00B02EAC"/>
    <w:rsid w:val="00B0424D"/>
    <w:rsid w:val="00B07604"/>
    <w:rsid w:val="00B1077D"/>
    <w:rsid w:val="00B108E9"/>
    <w:rsid w:val="00B10FE6"/>
    <w:rsid w:val="00B1243E"/>
    <w:rsid w:val="00B12985"/>
    <w:rsid w:val="00B130EA"/>
    <w:rsid w:val="00B13D8C"/>
    <w:rsid w:val="00B14611"/>
    <w:rsid w:val="00B177E8"/>
    <w:rsid w:val="00B17BD2"/>
    <w:rsid w:val="00B206AF"/>
    <w:rsid w:val="00B21E2F"/>
    <w:rsid w:val="00B22AD9"/>
    <w:rsid w:val="00B23626"/>
    <w:rsid w:val="00B243CC"/>
    <w:rsid w:val="00B247D8"/>
    <w:rsid w:val="00B24A74"/>
    <w:rsid w:val="00B25C37"/>
    <w:rsid w:val="00B2615A"/>
    <w:rsid w:val="00B26A08"/>
    <w:rsid w:val="00B3054C"/>
    <w:rsid w:val="00B31FD6"/>
    <w:rsid w:val="00B362AE"/>
    <w:rsid w:val="00B36514"/>
    <w:rsid w:val="00B3768E"/>
    <w:rsid w:val="00B3799D"/>
    <w:rsid w:val="00B37A90"/>
    <w:rsid w:val="00B40C22"/>
    <w:rsid w:val="00B4145F"/>
    <w:rsid w:val="00B425E3"/>
    <w:rsid w:val="00B434F4"/>
    <w:rsid w:val="00B45403"/>
    <w:rsid w:val="00B45607"/>
    <w:rsid w:val="00B46203"/>
    <w:rsid w:val="00B4664F"/>
    <w:rsid w:val="00B466AC"/>
    <w:rsid w:val="00B46EB2"/>
    <w:rsid w:val="00B470E1"/>
    <w:rsid w:val="00B5056E"/>
    <w:rsid w:val="00B50CF8"/>
    <w:rsid w:val="00B51613"/>
    <w:rsid w:val="00B5284B"/>
    <w:rsid w:val="00B52F0C"/>
    <w:rsid w:val="00B558E3"/>
    <w:rsid w:val="00B56959"/>
    <w:rsid w:val="00B56D1F"/>
    <w:rsid w:val="00B56E13"/>
    <w:rsid w:val="00B57A7A"/>
    <w:rsid w:val="00B60771"/>
    <w:rsid w:val="00B62160"/>
    <w:rsid w:val="00B633A3"/>
    <w:rsid w:val="00B64CC1"/>
    <w:rsid w:val="00B656CB"/>
    <w:rsid w:val="00B65CA1"/>
    <w:rsid w:val="00B71903"/>
    <w:rsid w:val="00B71CCF"/>
    <w:rsid w:val="00B74639"/>
    <w:rsid w:val="00B74AE5"/>
    <w:rsid w:val="00B75214"/>
    <w:rsid w:val="00B76964"/>
    <w:rsid w:val="00B80184"/>
    <w:rsid w:val="00B81255"/>
    <w:rsid w:val="00B82D97"/>
    <w:rsid w:val="00B82F61"/>
    <w:rsid w:val="00B831E5"/>
    <w:rsid w:val="00B83B73"/>
    <w:rsid w:val="00B83D62"/>
    <w:rsid w:val="00B83E94"/>
    <w:rsid w:val="00B864DC"/>
    <w:rsid w:val="00B8760A"/>
    <w:rsid w:val="00B87A5E"/>
    <w:rsid w:val="00B9277A"/>
    <w:rsid w:val="00B9340B"/>
    <w:rsid w:val="00B93BC6"/>
    <w:rsid w:val="00B93DF0"/>
    <w:rsid w:val="00B95F03"/>
    <w:rsid w:val="00B9640D"/>
    <w:rsid w:val="00B96686"/>
    <w:rsid w:val="00B96BED"/>
    <w:rsid w:val="00B96BF6"/>
    <w:rsid w:val="00B97334"/>
    <w:rsid w:val="00BA1504"/>
    <w:rsid w:val="00BA22B0"/>
    <w:rsid w:val="00BA303D"/>
    <w:rsid w:val="00BA42B3"/>
    <w:rsid w:val="00BA4D47"/>
    <w:rsid w:val="00BA6504"/>
    <w:rsid w:val="00BA68A9"/>
    <w:rsid w:val="00BA753E"/>
    <w:rsid w:val="00BB3152"/>
    <w:rsid w:val="00BB4E0D"/>
    <w:rsid w:val="00BC035A"/>
    <w:rsid w:val="00BC13CA"/>
    <w:rsid w:val="00BC1565"/>
    <w:rsid w:val="00BC1D63"/>
    <w:rsid w:val="00BC36B2"/>
    <w:rsid w:val="00BC5903"/>
    <w:rsid w:val="00BC65C7"/>
    <w:rsid w:val="00BC7484"/>
    <w:rsid w:val="00BC7AD6"/>
    <w:rsid w:val="00BD1E02"/>
    <w:rsid w:val="00BD2DDC"/>
    <w:rsid w:val="00BD3384"/>
    <w:rsid w:val="00BD393C"/>
    <w:rsid w:val="00BD4B4B"/>
    <w:rsid w:val="00BD5F1C"/>
    <w:rsid w:val="00BD7747"/>
    <w:rsid w:val="00BD7C3F"/>
    <w:rsid w:val="00BE04EE"/>
    <w:rsid w:val="00BE05C0"/>
    <w:rsid w:val="00BE060A"/>
    <w:rsid w:val="00BE167C"/>
    <w:rsid w:val="00BE1EBF"/>
    <w:rsid w:val="00BE34C4"/>
    <w:rsid w:val="00BE3ABF"/>
    <w:rsid w:val="00BE6289"/>
    <w:rsid w:val="00BE69FE"/>
    <w:rsid w:val="00BE7260"/>
    <w:rsid w:val="00BE7A83"/>
    <w:rsid w:val="00BE7AE3"/>
    <w:rsid w:val="00BF0C00"/>
    <w:rsid w:val="00BF3447"/>
    <w:rsid w:val="00BF48DD"/>
    <w:rsid w:val="00BF55D2"/>
    <w:rsid w:val="00BF5A00"/>
    <w:rsid w:val="00BF6835"/>
    <w:rsid w:val="00BF7048"/>
    <w:rsid w:val="00BF77E4"/>
    <w:rsid w:val="00BF7D6D"/>
    <w:rsid w:val="00C0085D"/>
    <w:rsid w:val="00C0087A"/>
    <w:rsid w:val="00C00880"/>
    <w:rsid w:val="00C00FD7"/>
    <w:rsid w:val="00C01E34"/>
    <w:rsid w:val="00C0280A"/>
    <w:rsid w:val="00C02AD8"/>
    <w:rsid w:val="00C044C3"/>
    <w:rsid w:val="00C04F2A"/>
    <w:rsid w:val="00C053F1"/>
    <w:rsid w:val="00C055B0"/>
    <w:rsid w:val="00C06650"/>
    <w:rsid w:val="00C06C3C"/>
    <w:rsid w:val="00C06EA8"/>
    <w:rsid w:val="00C07426"/>
    <w:rsid w:val="00C1043A"/>
    <w:rsid w:val="00C126F9"/>
    <w:rsid w:val="00C12BC8"/>
    <w:rsid w:val="00C14E3E"/>
    <w:rsid w:val="00C17946"/>
    <w:rsid w:val="00C20115"/>
    <w:rsid w:val="00C204F2"/>
    <w:rsid w:val="00C21DB5"/>
    <w:rsid w:val="00C22483"/>
    <w:rsid w:val="00C227F6"/>
    <w:rsid w:val="00C22ECE"/>
    <w:rsid w:val="00C2356B"/>
    <w:rsid w:val="00C24EE8"/>
    <w:rsid w:val="00C27640"/>
    <w:rsid w:val="00C308FA"/>
    <w:rsid w:val="00C32E04"/>
    <w:rsid w:val="00C33285"/>
    <w:rsid w:val="00C361FE"/>
    <w:rsid w:val="00C36254"/>
    <w:rsid w:val="00C368E8"/>
    <w:rsid w:val="00C37C1F"/>
    <w:rsid w:val="00C418EC"/>
    <w:rsid w:val="00C41D6B"/>
    <w:rsid w:val="00C44CFB"/>
    <w:rsid w:val="00C45420"/>
    <w:rsid w:val="00C45A6C"/>
    <w:rsid w:val="00C461FC"/>
    <w:rsid w:val="00C47A7C"/>
    <w:rsid w:val="00C51233"/>
    <w:rsid w:val="00C52301"/>
    <w:rsid w:val="00C54CA6"/>
    <w:rsid w:val="00C562AB"/>
    <w:rsid w:val="00C572D5"/>
    <w:rsid w:val="00C57838"/>
    <w:rsid w:val="00C603F3"/>
    <w:rsid w:val="00C60788"/>
    <w:rsid w:val="00C6163C"/>
    <w:rsid w:val="00C61949"/>
    <w:rsid w:val="00C61F4A"/>
    <w:rsid w:val="00C620AB"/>
    <w:rsid w:val="00C636E0"/>
    <w:rsid w:val="00C6460A"/>
    <w:rsid w:val="00C65001"/>
    <w:rsid w:val="00C65093"/>
    <w:rsid w:val="00C66CFD"/>
    <w:rsid w:val="00C675E6"/>
    <w:rsid w:val="00C6779F"/>
    <w:rsid w:val="00C70EF0"/>
    <w:rsid w:val="00C713A9"/>
    <w:rsid w:val="00C71590"/>
    <w:rsid w:val="00C715CD"/>
    <w:rsid w:val="00C72127"/>
    <w:rsid w:val="00C7221C"/>
    <w:rsid w:val="00C73563"/>
    <w:rsid w:val="00C73A19"/>
    <w:rsid w:val="00C73A4D"/>
    <w:rsid w:val="00C73E82"/>
    <w:rsid w:val="00C74AC8"/>
    <w:rsid w:val="00C75B42"/>
    <w:rsid w:val="00C76178"/>
    <w:rsid w:val="00C76C5B"/>
    <w:rsid w:val="00C77571"/>
    <w:rsid w:val="00C80624"/>
    <w:rsid w:val="00C80966"/>
    <w:rsid w:val="00C81D0B"/>
    <w:rsid w:val="00C821D1"/>
    <w:rsid w:val="00C82416"/>
    <w:rsid w:val="00C82417"/>
    <w:rsid w:val="00C82599"/>
    <w:rsid w:val="00C82BC0"/>
    <w:rsid w:val="00C82D05"/>
    <w:rsid w:val="00C833D0"/>
    <w:rsid w:val="00C841CE"/>
    <w:rsid w:val="00C846AD"/>
    <w:rsid w:val="00C85D62"/>
    <w:rsid w:val="00C87B87"/>
    <w:rsid w:val="00C930EA"/>
    <w:rsid w:val="00C938B2"/>
    <w:rsid w:val="00C93BA2"/>
    <w:rsid w:val="00C93DAE"/>
    <w:rsid w:val="00C94098"/>
    <w:rsid w:val="00C95419"/>
    <w:rsid w:val="00C95A97"/>
    <w:rsid w:val="00C963E3"/>
    <w:rsid w:val="00C97A55"/>
    <w:rsid w:val="00C97B8D"/>
    <w:rsid w:val="00C97EEF"/>
    <w:rsid w:val="00CA0240"/>
    <w:rsid w:val="00CA11E2"/>
    <w:rsid w:val="00CA39B0"/>
    <w:rsid w:val="00CA3A99"/>
    <w:rsid w:val="00CA43A8"/>
    <w:rsid w:val="00CA44A1"/>
    <w:rsid w:val="00CA4AF1"/>
    <w:rsid w:val="00CA4DE2"/>
    <w:rsid w:val="00CA669C"/>
    <w:rsid w:val="00CA74E8"/>
    <w:rsid w:val="00CB1CC0"/>
    <w:rsid w:val="00CB22A6"/>
    <w:rsid w:val="00CB3286"/>
    <w:rsid w:val="00CB3632"/>
    <w:rsid w:val="00CB38F7"/>
    <w:rsid w:val="00CB44E7"/>
    <w:rsid w:val="00CB5996"/>
    <w:rsid w:val="00CB5A76"/>
    <w:rsid w:val="00CB65C2"/>
    <w:rsid w:val="00CB683D"/>
    <w:rsid w:val="00CB6D9E"/>
    <w:rsid w:val="00CB7EFB"/>
    <w:rsid w:val="00CC0536"/>
    <w:rsid w:val="00CC0BD7"/>
    <w:rsid w:val="00CC221F"/>
    <w:rsid w:val="00CC22E2"/>
    <w:rsid w:val="00CC26C9"/>
    <w:rsid w:val="00CC27CD"/>
    <w:rsid w:val="00CC3130"/>
    <w:rsid w:val="00CC6F2C"/>
    <w:rsid w:val="00CD06D1"/>
    <w:rsid w:val="00CD0813"/>
    <w:rsid w:val="00CD0DA3"/>
    <w:rsid w:val="00CD0E19"/>
    <w:rsid w:val="00CD1071"/>
    <w:rsid w:val="00CD1176"/>
    <w:rsid w:val="00CD13DF"/>
    <w:rsid w:val="00CD1A86"/>
    <w:rsid w:val="00CD1FAB"/>
    <w:rsid w:val="00CD26B2"/>
    <w:rsid w:val="00CD2933"/>
    <w:rsid w:val="00CD2A3D"/>
    <w:rsid w:val="00CD2E12"/>
    <w:rsid w:val="00CD4D39"/>
    <w:rsid w:val="00CD6A5F"/>
    <w:rsid w:val="00CD7677"/>
    <w:rsid w:val="00CD796D"/>
    <w:rsid w:val="00CD7B86"/>
    <w:rsid w:val="00CE08A9"/>
    <w:rsid w:val="00CE2A3A"/>
    <w:rsid w:val="00CE2F92"/>
    <w:rsid w:val="00CE4293"/>
    <w:rsid w:val="00CE515A"/>
    <w:rsid w:val="00CE528C"/>
    <w:rsid w:val="00CE542C"/>
    <w:rsid w:val="00CE637F"/>
    <w:rsid w:val="00CE7166"/>
    <w:rsid w:val="00CE7451"/>
    <w:rsid w:val="00CE771F"/>
    <w:rsid w:val="00CF013A"/>
    <w:rsid w:val="00CF18DF"/>
    <w:rsid w:val="00CF1E02"/>
    <w:rsid w:val="00CF35C6"/>
    <w:rsid w:val="00CF4FF3"/>
    <w:rsid w:val="00CF5834"/>
    <w:rsid w:val="00CF6767"/>
    <w:rsid w:val="00CF6997"/>
    <w:rsid w:val="00CF745C"/>
    <w:rsid w:val="00CF7802"/>
    <w:rsid w:val="00D01CE6"/>
    <w:rsid w:val="00D01EED"/>
    <w:rsid w:val="00D03195"/>
    <w:rsid w:val="00D03909"/>
    <w:rsid w:val="00D03C19"/>
    <w:rsid w:val="00D03C60"/>
    <w:rsid w:val="00D076B4"/>
    <w:rsid w:val="00D10472"/>
    <w:rsid w:val="00D10D18"/>
    <w:rsid w:val="00D10FC4"/>
    <w:rsid w:val="00D11548"/>
    <w:rsid w:val="00D129CF"/>
    <w:rsid w:val="00D12D62"/>
    <w:rsid w:val="00D12E1A"/>
    <w:rsid w:val="00D15062"/>
    <w:rsid w:val="00D15899"/>
    <w:rsid w:val="00D15B08"/>
    <w:rsid w:val="00D16017"/>
    <w:rsid w:val="00D21957"/>
    <w:rsid w:val="00D255EB"/>
    <w:rsid w:val="00D301C4"/>
    <w:rsid w:val="00D31F44"/>
    <w:rsid w:val="00D32392"/>
    <w:rsid w:val="00D33EB8"/>
    <w:rsid w:val="00D3490E"/>
    <w:rsid w:val="00D34E6C"/>
    <w:rsid w:val="00D34F05"/>
    <w:rsid w:val="00D37C77"/>
    <w:rsid w:val="00D403F3"/>
    <w:rsid w:val="00D41E35"/>
    <w:rsid w:val="00D42A9B"/>
    <w:rsid w:val="00D43A67"/>
    <w:rsid w:val="00D43E0A"/>
    <w:rsid w:val="00D43E82"/>
    <w:rsid w:val="00D44B32"/>
    <w:rsid w:val="00D452C8"/>
    <w:rsid w:val="00D45A13"/>
    <w:rsid w:val="00D46276"/>
    <w:rsid w:val="00D469ED"/>
    <w:rsid w:val="00D50DD3"/>
    <w:rsid w:val="00D5366B"/>
    <w:rsid w:val="00D53BB0"/>
    <w:rsid w:val="00D5515E"/>
    <w:rsid w:val="00D5564C"/>
    <w:rsid w:val="00D60EB2"/>
    <w:rsid w:val="00D61F4C"/>
    <w:rsid w:val="00D625E9"/>
    <w:rsid w:val="00D633B9"/>
    <w:rsid w:val="00D636CF"/>
    <w:rsid w:val="00D63917"/>
    <w:rsid w:val="00D6446A"/>
    <w:rsid w:val="00D65ACB"/>
    <w:rsid w:val="00D67FA7"/>
    <w:rsid w:val="00D7010D"/>
    <w:rsid w:val="00D70D7E"/>
    <w:rsid w:val="00D70DB2"/>
    <w:rsid w:val="00D71B47"/>
    <w:rsid w:val="00D71B9E"/>
    <w:rsid w:val="00D72E2E"/>
    <w:rsid w:val="00D7319B"/>
    <w:rsid w:val="00D76AFA"/>
    <w:rsid w:val="00D7745C"/>
    <w:rsid w:val="00D777E8"/>
    <w:rsid w:val="00D80159"/>
    <w:rsid w:val="00D81113"/>
    <w:rsid w:val="00D82D64"/>
    <w:rsid w:val="00D84949"/>
    <w:rsid w:val="00D856FE"/>
    <w:rsid w:val="00D85E4F"/>
    <w:rsid w:val="00D85EB7"/>
    <w:rsid w:val="00D87DC0"/>
    <w:rsid w:val="00D90373"/>
    <w:rsid w:val="00D9045F"/>
    <w:rsid w:val="00D90E61"/>
    <w:rsid w:val="00D921CE"/>
    <w:rsid w:val="00D922B4"/>
    <w:rsid w:val="00D9285D"/>
    <w:rsid w:val="00D938C2"/>
    <w:rsid w:val="00D9461C"/>
    <w:rsid w:val="00D94D14"/>
    <w:rsid w:val="00D951AF"/>
    <w:rsid w:val="00D9615E"/>
    <w:rsid w:val="00D961BA"/>
    <w:rsid w:val="00D97294"/>
    <w:rsid w:val="00D973F6"/>
    <w:rsid w:val="00D977FD"/>
    <w:rsid w:val="00D979EF"/>
    <w:rsid w:val="00DA0632"/>
    <w:rsid w:val="00DA1305"/>
    <w:rsid w:val="00DA21B5"/>
    <w:rsid w:val="00DA23B7"/>
    <w:rsid w:val="00DA29E0"/>
    <w:rsid w:val="00DA359E"/>
    <w:rsid w:val="00DA5558"/>
    <w:rsid w:val="00DA59AF"/>
    <w:rsid w:val="00DA668F"/>
    <w:rsid w:val="00DA6EBB"/>
    <w:rsid w:val="00DA71C8"/>
    <w:rsid w:val="00DA7BE9"/>
    <w:rsid w:val="00DB060A"/>
    <w:rsid w:val="00DB16AC"/>
    <w:rsid w:val="00DB49D3"/>
    <w:rsid w:val="00DB5368"/>
    <w:rsid w:val="00DB5960"/>
    <w:rsid w:val="00DB6B88"/>
    <w:rsid w:val="00DB7101"/>
    <w:rsid w:val="00DC02E7"/>
    <w:rsid w:val="00DC0A91"/>
    <w:rsid w:val="00DC0FE8"/>
    <w:rsid w:val="00DC22CC"/>
    <w:rsid w:val="00DC7CE2"/>
    <w:rsid w:val="00DC7D7E"/>
    <w:rsid w:val="00DC7E96"/>
    <w:rsid w:val="00DC7EFB"/>
    <w:rsid w:val="00DD051F"/>
    <w:rsid w:val="00DD2CF3"/>
    <w:rsid w:val="00DD3508"/>
    <w:rsid w:val="00DD4431"/>
    <w:rsid w:val="00DD5F60"/>
    <w:rsid w:val="00DD79CB"/>
    <w:rsid w:val="00DD7E43"/>
    <w:rsid w:val="00DE0054"/>
    <w:rsid w:val="00DE05CA"/>
    <w:rsid w:val="00DE0DDA"/>
    <w:rsid w:val="00DE0E84"/>
    <w:rsid w:val="00DE12A7"/>
    <w:rsid w:val="00DE14B7"/>
    <w:rsid w:val="00DE274F"/>
    <w:rsid w:val="00DE3588"/>
    <w:rsid w:val="00DE3A95"/>
    <w:rsid w:val="00DE3F4A"/>
    <w:rsid w:val="00DE4090"/>
    <w:rsid w:val="00DE620F"/>
    <w:rsid w:val="00DE6600"/>
    <w:rsid w:val="00DE7BF9"/>
    <w:rsid w:val="00DF1633"/>
    <w:rsid w:val="00DF2601"/>
    <w:rsid w:val="00DF2BED"/>
    <w:rsid w:val="00DF2C46"/>
    <w:rsid w:val="00DF43DB"/>
    <w:rsid w:val="00DF7A9E"/>
    <w:rsid w:val="00E00304"/>
    <w:rsid w:val="00E018A0"/>
    <w:rsid w:val="00E03CDB"/>
    <w:rsid w:val="00E04268"/>
    <w:rsid w:val="00E04F43"/>
    <w:rsid w:val="00E04FF8"/>
    <w:rsid w:val="00E06830"/>
    <w:rsid w:val="00E0697F"/>
    <w:rsid w:val="00E06BAD"/>
    <w:rsid w:val="00E0761D"/>
    <w:rsid w:val="00E10124"/>
    <w:rsid w:val="00E11A50"/>
    <w:rsid w:val="00E13507"/>
    <w:rsid w:val="00E13A1E"/>
    <w:rsid w:val="00E13BC4"/>
    <w:rsid w:val="00E15BD0"/>
    <w:rsid w:val="00E16B4D"/>
    <w:rsid w:val="00E17321"/>
    <w:rsid w:val="00E17AF4"/>
    <w:rsid w:val="00E20F8C"/>
    <w:rsid w:val="00E212BA"/>
    <w:rsid w:val="00E216DF"/>
    <w:rsid w:val="00E21B1F"/>
    <w:rsid w:val="00E225FE"/>
    <w:rsid w:val="00E22FC5"/>
    <w:rsid w:val="00E2311B"/>
    <w:rsid w:val="00E235AA"/>
    <w:rsid w:val="00E23E92"/>
    <w:rsid w:val="00E2430D"/>
    <w:rsid w:val="00E253D3"/>
    <w:rsid w:val="00E27890"/>
    <w:rsid w:val="00E317C0"/>
    <w:rsid w:val="00E3188D"/>
    <w:rsid w:val="00E319E2"/>
    <w:rsid w:val="00E31F16"/>
    <w:rsid w:val="00E31F37"/>
    <w:rsid w:val="00E32598"/>
    <w:rsid w:val="00E33131"/>
    <w:rsid w:val="00E3433C"/>
    <w:rsid w:val="00E354B1"/>
    <w:rsid w:val="00E35DFE"/>
    <w:rsid w:val="00E35FC1"/>
    <w:rsid w:val="00E366D1"/>
    <w:rsid w:val="00E37004"/>
    <w:rsid w:val="00E377BA"/>
    <w:rsid w:val="00E40398"/>
    <w:rsid w:val="00E40ED3"/>
    <w:rsid w:val="00E42E2C"/>
    <w:rsid w:val="00E44037"/>
    <w:rsid w:val="00E44053"/>
    <w:rsid w:val="00E444CA"/>
    <w:rsid w:val="00E44B62"/>
    <w:rsid w:val="00E45561"/>
    <w:rsid w:val="00E4578B"/>
    <w:rsid w:val="00E45962"/>
    <w:rsid w:val="00E4666E"/>
    <w:rsid w:val="00E47904"/>
    <w:rsid w:val="00E52976"/>
    <w:rsid w:val="00E52F3F"/>
    <w:rsid w:val="00E5463B"/>
    <w:rsid w:val="00E553DC"/>
    <w:rsid w:val="00E55B8C"/>
    <w:rsid w:val="00E562A0"/>
    <w:rsid w:val="00E56627"/>
    <w:rsid w:val="00E60797"/>
    <w:rsid w:val="00E64EC4"/>
    <w:rsid w:val="00E66A82"/>
    <w:rsid w:val="00E678A4"/>
    <w:rsid w:val="00E70264"/>
    <w:rsid w:val="00E7169D"/>
    <w:rsid w:val="00E72DC7"/>
    <w:rsid w:val="00E736B6"/>
    <w:rsid w:val="00E73727"/>
    <w:rsid w:val="00E81458"/>
    <w:rsid w:val="00E8159E"/>
    <w:rsid w:val="00E82513"/>
    <w:rsid w:val="00E839BE"/>
    <w:rsid w:val="00E83B85"/>
    <w:rsid w:val="00E8425B"/>
    <w:rsid w:val="00E8622E"/>
    <w:rsid w:val="00E864FC"/>
    <w:rsid w:val="00E872B0"/>
    <w:rsid w:val="00E87B27"/>
    <w:rsid w:val="00E907C2"/>
    <w:rsid w:val="00E9174A"/>
    <w:rsid w:val="00E917D5"/>
    <w:rsid w:val="00E925D9"/>
    <w:rsid w:val="00E92715"/>
    <w:rsid w:val="00E927F9"/>
    <w:rsid w:val="00E930DE"/>
    <w:rsid w:val="00E9390D"/>
    <w:rsid w:val="00E96056"/>
    <w:rsid w:val="00E96B6B"/>
    <w:rsid w:val="00EA04AA"/>
    <w:rsid w:val="00EA0DD3"/>
    <w:rsid w:val="00EA106B"/>
    <w:rsid w:val="00EA15D6"/>
    <w:rsid w:val="00EA23B4"/>
    <w:rsid w:val="00EA3776"/>
    <w:rsid w:val="00EA45BB"/>
    <w:rsid w:val="00EA55F0"/>
    <w:rsid w:val="00EA5A31"/>
    <w:rsid w:val="00EA6A47"/>
    <w:rsid w:val="00EA6AC2"/>
    <w:rsid w:val="00EA7EFC"/>
    <w:rsid w:val="00EB0345"/>
    <w:rsid w:val="00EB08FC"/>
    <w:rsid w:val="00EB16BC"/>
    <w:rsid w:val="00EB1D40"/>
    <w:rsid w:val="00EB227D"/>
    <w:rsid w:val="00EB27B2"/>
    <w:rsid w:val="00EB2EF3"/>
    <w:rsid w:val="00EB3973"/>
    <w:rsid w:val="00EB4699"/>
    <w:rsid w:val="00EB4D19"/>
    <w:rsid w:val="00EB7374"/>
    <w:rsid w:val="00EB7A5B"/>
    <w:rsid w:val="00EC0491"/>
    <w:rsid w:val="00EC0590"/>
    <w:rsid w:val="00EC1BB9"/>
    <w:rsid w:val="00EC306F"/>
    <w:rsid w:val="00EC431A"/>
    <w:rsid w:val="00EC4807"/>
    <w:rsid w:val="00EC51FE"/>
    <w:rsid w:val="00EC5FA5"/>
    <w:rsid w:val="00EC6EE5"/>
    <w:rsid w:val="00EC7D3C"/>
    <w:rsid w:val="00ED304C"/>
    <w:rsid w:val="00ED31DF"/>
    <w:rsid w:val="00ED42D8"/>
    <w:rsid w:val="00ED5BF0"/>
    <w:rsid w:val="00ED695C"/>
    <w:rsid w:val="00EE08CA"/>
    <w:rsid w:val="00EE0EC9"/>
    <w:rsid w:val="00EE0F04"/>
    <w:rsid w:val="00EE13EC"/>
    <w:rsid w:val="00EE1991"/>
    <w:rsid w:val="00EE1BB4"/>
    <w:rsid w:val="00EE3835"/>
    <w:rsid w:val="00EE3D79"/>
    <w:rsid w:val="00EE3EB2"/>
    <w:rsid w:val="00EE5DDA"/>
    <w:rsid w:val="00EE643C"/>
    <w:rsid w:val="00EF016C"/>
    <w:rsid w:val="00EF019B"/>
    <w:rsid w:val="00EF36A3"/>
    <w:rsid w:val="00EF4CFD"/>
    <w:rsid w:val="00EF56CF"/>
    <w:rsid w:val="00EF60A3"/>
    <w:rsid w:val="00EF60B9"/>
    <w:rsid w:val="00EF77FF"/>
    <w:rsid w:val="00F0033C"/>
    <w:rsid w:val="00F005A0"/>
    <w:rsid w:val="00F009B6"/>
    <w:rsid w:val="00F01A34"/>
    <w:rsid w:val="00F01F47"/>
    <w:rsid w:val="00F02254"/>
    <w:rsid w:val="00F028D1"/>
    <w:rsid w:val="00F03D79"/>
    <w:rsid w:val="00F04FE2"/>
    <w:rsid w:val="00F0562D"/>
    <w:rsid w:val="00F0619F"/>
    <w:rsid w:val="00F070A4"/>
    <w:rsid w:val="00F07255"/>
    <w:rsid w:val="00F07F1C"/>
    <w:rsid w:val="00F126A1"/>
    <w:rsid w:val="00F15D8B"/>
    <w:rsid w:val="00F161E0"/>
    <w:rsid w:val="00F16668"/>
    <w:rsid w:val="00F17A61"/>
    <w:rsid w:val="00F17CC9"/>
    <w:rsid w:val="00F17F10"/>
    <w:rsid w:val="00F21718"/>
    <w:rsid w:val="00F224F5"/>
    <w:rsid w:val="00F22B47"/>
    <w:rsid w:val="00F235BE"/>
    <w:rsid w:val="00F23C36"/>
    <w:rsid w:val="00F24727"/>
    <w:rsid w:val="00F262F7"/>
    <w:rsid w:val="00F26600"/>
    <w:rsid w:val="00F267B3"/>
    <w:rsid w:val="00F3153A"/>
    <w:rsid w:val="00F31CDB"/>
    <w:rsid w:val="00F32AC8"/>
    <w:rsid w:val="00F33D79"/>
    <w:rsid w:val="00F34673"/>
    <w:rsid w:val="00F357AD"/>
    <w:rsid w:val="00F3634B"/>
    <w:rsid w:val="00F36AA0"/>
    <w:rsid w:val="00F37BD3"/>
    <w:rsid w:val="00F40027"/>
    <w:rsid w:val="00F40203"/>
    <w:rsid w:val="00F41A51"/>
    <w:rsid w:val="00F4238B"/>
    <w:rsid w:val="00F42D25"/>
    <w:rsid w:val="00F42DED"/>
    <w:rsid w:val="00F42FF5"/>
    <w:rsid w:val="00F448BD"/>
    <w:rsid w:val="00F44CB7"/>
    <w:rsid w:val="00F46410"/>
    <w:rsid w:val="00F4667C"/>
    <w:rsid w:val="00F47511"/>
    <w:rsid w:val="00F50639"/>
    <w:rsid w:val="00F50B86"/>
    <w:rsid w:val="00F5163A"/>
    <w:rsid w:val="00F52FBB"/>
    <w:rsid w:val="00F53A5E"/>
    <w:rsid w:val="00F54AAB"/>
    <w:rsid w:val="00F54E38"/>
    <w:rsid w:val="00F55CDE"/>
    <w:rsid w:val="00F55F76"/>
    <w:rsid w:val="00F563F1"/>
    <w:rsid w:val="00F57817"/>
    <w:rsid w:val="00F6127C"/>
    <w:rsid w:val="00F6229F"/>
    <w:rsid w:val="00F6321F"/>
    <w:rsid w:val="00F63929"/>
    <w:rsid w:val="00F63FA5"/>
    <w:rsid w:val="00F64C82"/>
    <w:rsid w:val="00F654D2"/>
    <w:rsid w:val="00F65972"/>
    <w:rsid w:val="00F662B4"/>
    <w:rsid w:val="00F66D41"/>
    <w:rsid w:val="00F67DDF"/>
    <w:rsid w:val="00F67EF5"/>
    <w:rsid w:val="00F7008F"/>
    <w:rsid w:val="00F7181A"/>
    <w:rsid w:val="00F73DAA"/>
    <w:rsid w:val="00F74244"/>
    <w:rsid w:val="00F74A04"/>
    <w:rsid w:val="00F751EE"/>
    <w:rsid w:val="00F75909"/>
    <w:rsid w:val="00F75FE5"/>
    <w:rsid w:val="00F76062"/>
    <w:rsid w:val="00F80950"/>
    <w:rsid w:val="00F81493"/>
    <w:rsid w:val="00F8247D"/>
    <w:rsid w:val="00F8291A"/>
    <w:rsid w:val="00F82F12"/>
    <w:rsid w:val="00F83734"/>
    <w:rsid w:val="00F84C1D"/>
    <w:rsid w:val="00F8674C"/>
    <w:rsid w:val="00F86A25"/>
    <w:rsid w:val="00F878A1"/>
    <w:rsid w:val="00F87B12"/>
    <w:rsid w:val="00F91B47"/>
    <w:rsid w:val="00F91BC6"/>
    <w:rsid w:val="00F9380C"/>
    <w:rsid w:val="00F949D7"/>
    <w:rsid w:val="00F95E40"/>
    <w:rsid w:val="00F9602F"/>
    <w:rsid w:val="00F96420"/>
    <w:rsid w:val="00F96798"/>
    <w:rsid w:val="00F969C2"/>
    <w:rsid w:val="00F97939"/>
    <w:rsid w:val="00F97C8C"/>
    <w:rsid w:val="00F97E2A"/>
    <w:rsid w:val="00FA15AA"/>
    <w:rsid w:val="00FA2E86"/>
    <w:rsid w:val="00FA2F83"/>
    <w:rsid w:val="00FA32C0"/>
    <w:rsid w:val="00FA3612"/>
    <w:rsid w:val="00FA39E4"/>
    <w:rsid w:val="00FA5111"/>
    <w:rsid w:val="00FA591B"/>
    <w:rsid w:val="00FA5B97"/>
    <w:rsid w:val="00FA65DF"/>
    <w:rsid w:val="00FA660C"/>
    <w:rsid w:val="00FA687D"/>
    <w:rsid w:val="00FA6C9B"/>
    <w:rsid w:val="00FA7E7C"/>
    <w:rsid w:val="00FB0051"/>
    <w:rsid w:val="00FB02BA"/>
    <w:rsid w:val="00FB06C6"/>
    <w:rsid w:val="00FB080C"/>
    <w:rsid w:val="00FB1059"/>
    <w:rsid w:val="00FB130D"/>
    <w:rsid w:val="00FB2ED3"/>
    <w:rsid w:val="00FB330C"/>
    <w:rsid w:val="00FB3C9B"/>
    <w:rsid w:val="00FB3E49"/>
    <w:rsid w:val="00FB404E"/>
    <w:rsid w:val="00FB565B"/>
    <w:rsid w:val="00FB5919"/>
    <w:rsid w:val="00FB5D21"/>
    <w:rsid w:val="00FB7067"/>
    <w:rsid w:val="00FB72FE"/>
    <w:rsid w:val="00FC18CE"/>
    <w:rsid w:val="00FC27AA"/>
    <w:rsid w:val="00FC2996"/>
    <w:rsid w:val="00FC2D49"/>
    <w:rsid w:val="00FC2FFA"/>
    <w:rsid w:val="00FC41EE"/>
    <w:rsid w:val="00FC4249"/>
    <w:rsid w:val="00FD0122"/>
    <w:rsid w:val="00FD0F21"/>
    <w:rsid w:val="00FD22A4"/>
    <w:rsid w:val="00FD3D6E"/>
    <w:rsid w:val="00FD4489"/>
    <w:rsid w:val="00FD57E4"/>
    <w:rsid w:val="00FD75B5"/>
    <w:rsid w:val="00FD75C5"/>
    <w:rsid w:val="00FD7BFF"/>
    <w:rsid w:val="00FE03BA"/>
    <w:rsid w:val="00FE2A11"/>
    <w:rsid w:val="00FE4946"/>
    <w:rsid w:val="00FE4C26"/>
    <w:rsid w:val="00FE4F98"/>
    <w:rsid w:val="00FE5B0A"/>
    <w:rsid w:val="00FE5B6F"/>
    <w:rsid w:val="00FE5F19"/>
    <w:rsid w:val="00FE6B23"/>
    <w:rsid w:val="00FE6B7C"/>
    <w:rsid w:val="00FF0A5C"/>
    <w:rsid w:val="00FF0DC6"/>
    <w:rsid w:val="00FF0FA8"/>
    <w:rsid w:val="00FF101A"/>
    <w:rsid w:val="00FF2199"/>
    <w:rsid w:val="00FF2B5C"/>
    <w:rsid w:val="00FF2CB0"/>
    <w:rsid w:val="00FF3517"/>
    <w:rsid w:val="00FF4127"/>
    <w:rsid w:val="00FF496E"/>
    <w:rsid w:val="00FF540C"/>
    <w:rsid w:val="00FF5F18"/>
    <w:rsid w:val="00FF62D5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CA98"/>
  <w15:docId w15:val="{DCCB501D-5C9A-46E2-8B25-5DBEE46D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20115"/>
    <w:pPr>
      <w:jc w:val="thaiDistribute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22D47"/>
    <w:rPr>
      <w:rFonts w:ascii="Angsana New" w:eastAsia="Times New Roman" w:hAnsi="Angsana New" w:cs="Angsana New"/>
      <w:sz w:val="32"/>
      <w:szCs w:val="32"/>
    </w:rPr>
  </w:style>
  <w:style w:type="character" w:customStyle="1" w:styleId="BodyTextChar">
    <w:name w:val="Body Text Char"/>
    <w:link w:val="BodyText"/>
    <w:rsid w:val="00122D47"/>
    <w:rPr>
      <w:rFonts w:ascii="Angsana New" w:eastAsia="Times New Roman" w:hAnsi="Angsana New" w:cs="AngsanaUPC"/>
      <w:sz w:val="32"/>
      <w:szCs w:val="32"/>
    </w:rPr>
  </w:style>
  <w:style w:type="paragraph" w:styleId="NoSpacing">
    <w:name w:val="No Spacing"/>
    <w:qFormat/>
    <w:rsid w:val="00122D47"/>
    <w:rPr>
      <w:rFonts w:ascii="TH SarabunPSK" w:hAnsi="TH SarabunPSK" w:cs="Angsana New"/>
      <w:sz w:val="32"/>
      <w:szCs w:val="40"/>
    </w:rPr>
  </w:style>
  <w:style w:type="paragraph" w:styleId="ListParagraph">
    <w:name w:val="List Paragraph"/>
    <w:basedOn w:val="Normal"/>
    <w:qFormat/>
    <w:rsid w:val="00122D47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A4AF1"/>
    <w:rPr>
      <w:rFonts w:cs="Angsana New"/>
      <w:sz w:val="20"/>
      <w:szCs w:val="25"/>
    </w:rPr>
  </w:style>
  <w:style w:type="character" w:customStyle="1" w:styleId="FootnoteTextChar">
    <w:name w:val="Footnote Text Char"/>
    <w:link w:val="FootnoteText"/>
    <w:rsid w:val="00CA4AF1"/>
    <w:rPr>
      <w:sz w:val="20"/>
      <w:szCs w:val="25"/>
    </w:rPr>
  </w:style>
  <w:style w:type="character" w:styleId="FootnoteReference">
    <w:name w:val="footnote reference"/>
    <w:rsid w:val="00CA4AF1"/>
    <w:rPr>
      <w:sz w:val="32"/>
      <w:szCs w:val="32"/>
      <w:vertAlign w:val="superscript"/>
    </w:rPr>
  </w:style>
  <w:style w:type="table" w:styleId="TableGrid">
    <w:name w:val="Table Grid"/>
    <w:basedOn w:val="TableNormal"/>
    <w:rsid w:val="00641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159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5964"/>
  </w:style>
  <w:style w:type="paragraph" w:styleId="Footer">
    <w:name w:val="footer"/>
    <w:basedOn w:val="Normal"/>
    <w:link w:val="FooterChar"/>
    <w:rsid w:val="007159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5964"/>
  </w:style>
  <w:style w:type="character" w:customStyle="1" w:styleId="apple-converted-space">
    <w:name w:val="apple-converted-space"/>
    <w:basedOn w:val="DefaultParagraphFont"/>
    <w:rsid w:val="00DD79CB"/>
  </w:style>
  <w:style w:type="paragraph" w:styleId="PlainText">
    <w:name w:val="Plain Text"/>
    <w:basedOn w:val="Normal"/>
    <w:link w:val="PlainTextChar"/>
    <w:rsid w:val="006B0827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customStyle="1" w:styleId="PlainTextChar">
    <w:name w:val="Plain Text Char"/>
    <w:link w:val="PlainText"/>
    <w:rsid w:val="006B0827"/>
    <w:rPr>
      <w:rFonts w:ascii="Angsana New" w:eastAsia="Times New Roman" w:hAnsi="Angsana New" w:cs="Angsana New"/>
      <w:sz w:val="28"/>
      <w:szCs w:val="28"/>
    </w:rPr>
  </w:style>
  <w:style w:type="paragraph" w:styleId="NormalWeb">
    <w:name w:val="Normal (Web)"/>
    <w:basedOn w:val="Normal"/>
    <w:rsid w:val="006D07B5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Strong">
    <w:name w:val="Strong"/>
    <w:qFormat/>
    <w:rsid w:val="006D07B5"/>
    <w:rPr>
      <w:b/>
      <w:bCs/>
    </w:rPr>
  </w:style>
  <w:style w:type="character" w:customStyle="1" w:styleId="fontstyle01">
    <w:name w:val="fontstyle01"/>
    <w:rsid w:val="005836CB"/>
    <w:rPr>
      <w:rFonts w:ascii="Angsana New" w:hAnsi="Angsana New" w:cs="Angsana New" w:hint="default"/>
      <w:b/>
      <w:bCs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rsid w:val="009D5D7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9D5D75"/>
    <w:rPr>
      <w:rFonts w:ascii="Tahoma" w:hAnsi="Tahoma" w:cs="Angsana New"/>
      <w:sz w:val="16"/>
    </w:rPr>
  </w:style>
  <w:style w:type="paragraph" w:styleId="EndnoteText">
    <w:name w:val="endnote text"/>
    <w:basedOn w:val="Normal"/>
    <w:link w:val="EndnoteTextChar"/>
    <w:rsid w:val="002D054A"/>
    <w:rPr>
      <w:rFonts w:cs="Angsana New"/>
      <w:sz w:val="20"/>
      <w:szCs w:val="25"/>
    </w:rPr>
  </w:style>
  <w:style w:type="character" w:customStyle="1" w:styleId="EndnoteTextChar">
    <w:name w:val="Endnote Text Char"/>
    <w:link w:val="EndnoteText"/>
    <w:rsid w:val="002D054A"/>
    <w:rPr>
      <w:szCs w:val="25"/>
    </w:rPr>
  </w:style>
  <w:style w:type="character" w:styleId="EndnoteReference">
    <w:name w:val="endnote reference"/>
    <w:rsid w:val="002D054A"/>
    <w:rPr>
      <w:sz w:val="32"/>
      <w:szCs w:val="32"/>
      <w:vertAlign w:val="superscript"/>
    </w:rPr>
  </w:style>
  <w:style w:type="paragraph" w:customStyle="1" w:styleId="Default">
    <w:name w:val="Default"/>
    <w:rsid w:val="00C27640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Hyperlink">
    <w:name w:val="Hyperlink"/>
    <w:rsid w:val="00553F5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650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ngsana New" w:eastAsia="Times New Roman" w:hAnsi="Angsana New" w:cs="Angsana New"/>
      <w:sz w:val="28"/>
    </w:rPr>
  </w:style>
  <w:style w:type="character" w:customStyle="1" w:styleId="HTMLPreformattedChar">
    <w:name w:val="HTML Preformatted Char"/>
    <w:link w:val="HTMLPreformatted"/>
    <w:rsid w:val="006509D6"/>
    <w:rPr>
      <w:rFonts w:ascii="Angsana New" w:eastAsia="Times New Roman" w:hAnsi="Angsana New" w:cs="Angsana New"/>
      <w:sz w:val="28"/>
      <w:szCs w:val="28"/>
    </w:rPr>
  </w:style>
  <w:style w:type="character" w:customStyle="1" w:styleId="notranslate">
    <w:name w:val="notranslate"/>
    <w:basedOn w:val="DefaultParagraphFont"/>
    <w:rsid w:val="009E2DC9"/>
  </w:style>
  <w:style w:type="paragraph" w:styleId="BodyText2">
    <w:name w:val="Body Text 2"/>
    <w:basedOn w:val="Normal"/>
    <w:link w:val="BodyText2Char"/>
    <w:rsid w:val="00DF2601"/>
    <w:pPr>
      <w:spacing w:after="120" w:line="480" w:lineRule="auto"/>
    </w:pPr>
  </w:style>
  <w:style w:type="character" w:customStyle="1" w:styleId="BodyText2Char">
    <w:name w:val="Body Text 2 Char"/>
    <w:link w:val="BodyText2"/>
    <w:rsid w:val="00DF2601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1038</Words>
  <Characters>5918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shiraishi masato</cp:lastModifiedBy>
  <cp:revision>7</cp:revision>
  <cp:lastPrinted>2019-11-21T01:54:00Z</cp:lastPrinted>
  <dcterms:created xsi:type="dcterms:W3CDTF">2019-12-03T08:10:00Z</dcterms:created>
  <dcterms:modified xsi:type="dcterms:W3CDTF">2019-12-12T08:22:00Z</dcterms:modified>
</cp:coreProperties>
</file>